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DDC" w:rsidRPr="00D83ABB" w:rsidRDefault="00D40DDC" w:rsidP="00D40DDC">
      <w:pPr>
        <w:jc w:val="center"/>
        <w:rPr>
          <w:rFonts w:hint="eastAsia"/>
          <w:b/>
          <w:sz w:val="28"/>
          <w:szCs w:val="28"/>
        </w:rPr>
      </w:pPr>
      <w:r w:rsidRPr="00D83ABB">
        <w:rPr>
          <w:rFonts w:hint="eastAsia"/>
          <w:b/>
          <w:sz w:val="28"/>
          <w:szCs w:val="28"/>
        </w:rPr>
        <w:t>《</w:t>
      </w:r>
      <w:r w:rsidRPr="00D40DDC">
        <w:rPr>
          <w:rFonts w:hint="eastAsia"/>
          <w:b/>
          <w:sz w:val="28"/>
          <w:szCs w:val="28"/>
        </w:rPr>
        <w:t>高端衣物洗护及快洗评价规范</w:t>
      </w:r>
      <w:r w:rsidRPr="00D83ABB">
        <w:rPr>
          <w:rFonts w:hint="eastAsia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（</w:t>
      </w:r>
      <w:r w:rsidRPr="003561FA">
        <w:rPr>
          <w:rFonts w:hint="eastAsia"/>
          <w:b/>
          <w:sz w:val="28"/>
          <w:szCs w:val="28"/>
        </w:rPr>
        <w:t>征求意见稿</w:t>
      </w:r>
      <w:r>
        <w:rPr>
          <w:rFonts w:hint="eastAsia"/>
          <w:b/>
          <w:sz w:val="28"/>
          <w:szCs w:val="28"/>
        </w:rPr>
        <w:t>）</w:t>
      </w:r>
      <w:r w:rsidRPr="00D83ABB">
        <w:rPr>
          <w:rFonts w:hint="eastAsia"/>
          <w:b/>
          <w:sz w:val="28"/>
          <w:szCs w:val="28"/>
        </w:rPr>
        <w:t>意见汇总</w:t>
      </w:r>
      <w:r>
        <w:rPr>
          <w:rFonts w:hint="eastAsia"/>
          <w:b/>
          <w:sz w:val="28"/>
          <w:szCs w:val="28"/>
        </w:rPr>
        <w:t>表</w:t>
      </w:r>
    </w:p>
    <w:p w:rsidR="00D40DDC" w:rsidRPr="00D83ABB" w:rsidRDefault="00D40DDC" w:rsidP="00D40DDC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提出单位：</w:t>
      </w:r>
    </w:p>
    <w:p w:rsidR="00D40DDC" w:rsidRPr="00D83ABB" w:rsidRDefault="00D40DDC" w:rsidP="00D40DDC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联系人：</w:t>
      </w:r>
    </w:p>
    <w:p w:rsidR="00D40DDC" w:rsidRPr="00D83ABB" w:rsidRDefault="00D40DDC" w:rsidP="00D40DDC">
      <w:pPr>
        <w:rPr>
          <w:rFonts w:hint="eastAsia"/>
          <w:sz w:val="24"/>
        </w:rPr>
      </w:pPr>
      <w:r w:rsidRPr="00D83ABB">
        <w:rPr>
          <w:rFonts w:hint="eastAsia"/>
          <w:sz w:val="24"/>
        </w:rPr>
        <w:t>电话：</w:t>
      </w:r>
    </w:p>
    <w:p w:rsidR="00D40DDC" w:rsidRDefault="00D40DDC" w:rsidP="00D40DDC">
      <w:pPr>
        <w:rPr>
          <w:rFonts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3900"/>
        <w:gridCol w:w="2455"/>
      </w:tblGrid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3900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455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11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12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13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14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  <w:tr w:rsidR="00D40DDC" w:rsidRPr="0006180D" w:rsidTr="00B16B07">
        <w:trPr>
          <w:trHeight w:hRule="exact" w:val="454"/>
        </w:trPr>
        <w:tc>
          <w:tcPr>
            <w:tcW w:w="871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  <w:r w:rsidRPr="0006180D">
              <w:rPr>
                <w:rFonts w:hint="eastAsia"/>
                <w:szCs w:val="21"/>
              </w:rPr>
              <w:t>15</w:t>
            </w:r>
          </w:p>
        </w:tc>
        <w:tc>
          <w:tcPr>
            <w:tcW w:w="1368" w:type="dxa"/>
          </w:tcPr>
          <w:p w:rsidR="00D40DDC" w:rsidRPr="0006180D" w:rsidRDefault="00D40DDC" w:rsidP="00B16B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00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  <w:tc>
          <w:tcPr>
            <w:tcW w:w="2455" w:type="dxa"/>
          </w:tcPr>
          <w:p w:rsidR="00D40DDC" w:rsidRPr="0006180D" w:rsidRDefault="00D40DDC" w:rsidP="00B16B07">
            <w:pPr>
              <w:rPr>
                <w:rFonts w:hint="eastAsia"/>
                <w:szCs w:val="21"/>
              </w:rPr>
            </w:pPr>
          </w:p>
        </w:tc>
      </w:tr>
    </w:tbl>
    <w:p w:rsidR="00D40DDC" w:rsidRDefault="00D40DDC" w:rsidP="00D40DDC">
      <w:pPr>
        <w:rPr>
          <w:rFonts w:hint="eastAsia"/>
        </w:rPr>
      </w:pPr>
    </w:p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CD" w:rsidRDefault="00CC3FCD" w:rsidP="00D83ABB">
      <w:r>
        <w:separator/>
      </w:r>
    </w:p>
  </w:endnote>
  <w:endnote w:type="continuationSeparator" w:id="0">
    <w:p w:rsidR="00CC3FCD" w:rsidRDefault="00CC3FCD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CD" w:rsidRDefault="00CC3FCD" w:rsidP="00D83ABB">
      <w:r>
        <w:separator/>
      </w:r>
    </w:p>
  </w:footnote>
  <w:footnote w:type="continuationSeparator" w:id="0">
    <w:p w:rsidR="00CC3FCD" w:rsidRDefault="00CC3FCD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55034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33D47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551DDD"/>
    <w:rsid w:val="00577969"/>
    <w:rsid w:val="005874D2"/>
    <w:rsid w:val="005B4214"/>
    <w:rsid w:val="005C7B4E"/>
    <w:rsid w:val="005E291A"/>
    <w:rsid w:val="005F3C58"/>
    <w:rsid w:val="00613AB3"/>
    <w:rsid w:val="00623848"/>
    <w:rsid w:val="00661187"/>
    <w:rsid w:val="006C062C"/>
    <w:rsid w:val="00700FE0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E6518"/>
    <w:rsid w:val="009161BA"/>
    <w:rsid w:val="0094180F"/>
    <w:rsid w:val="009429F3"/>
    <w:rsid w:val="009507FB"/>
    <w:rsid w:val="00962FCC"/>
    <w:rsid w:val="00981212"/>
    <w:rsid w:val="00981F4C"/>
    <w:rsid w:val="009B322C"/>
    <w:rsid w:val="009C3FDD"/>
    <w:rsid w:val="009C5692"/>
    <w:rsid w:val="009C7DA6"/>
    <w:rsid w:val="00A24206"/>
    <w:rsid w:val="00A30DC5"/>
    <w:rsid w:val="00A34BBC"/>
    <w:rsid w:val="00A37A6D"/>
    <w:rsid w:val="00AA68BE"/>
    <w:rsid w:val="00AC5FCF"/>
    <w:rsid w:val="00B51602"/>
    <w:rsid w:val="00BA0FA0"/>
    <w:rsid w:val="00BA271A"/>
    <w:rsid w:val="00BB493B"/>
    <w:rsid w:val="00BB6042"/>
    <w:rsid w:val="00BD413A"/>
    <w:rsid w:val="00C052A9"/>
    <w:rsid w:val="00C163AB"/>
    <w:rsid w:val="00C63D04"/>
    <w:rsid w:val="00C8187F"/>
    <w:rsid w:val="00C879E3"/>
    <w:rsid w:val="00C9791C"/>
    <w:rsid w:val="00CA014B"/>
    <w:rsid w:val="00CB3C6D"/>
    <w:rsid w:val="00CB7BD7"/>
    <w:rsid w:val="00CC3FCD"/>
    <w:rsid w:val="00CD1B5F"/>
    <w:rsid w:val="00CE1222"/>
    <w:rsid w:val="00CF3987"/>
    <w:rsid w:val="00CF7074"/>
    <w:rsid w:val="00D06BC1"/>
    <w:rsid w:val="00D33AFB"/>
    <w:rsid w:val="00D40DDC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52304"/>
    <w:rsid w:val="00F735CA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87</Characters>
  <Application>Microsoft Office Word</Application>
  <DocSecurity>0</DocSecurity>
  <PresentationFormat/>
  <Lines>9</Lines>
  <Paragraphs>6</Paragraphs>
  <Slides>0</Slides>
  <Notes>0</Notes>
  <HiddenSlides>0</HiddenSlides>
  <MMClips>0</MMClips>
  <ScaleCrop>false</ScaleCrop>
  <Company>haier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zhengyanfeng</cp:lastModifiedBy>
  <cp:revision>4</cp:revision>
  <dcterms:created xsi:type="dcterms:W3CDTF">2018-02-08T07:47:00Z</dcterms:created>
  <dcterms:modified xsi:type="dcterms:W3CDTF">2018-02-09T08:21:00Z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