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486895" w:rsidRDefault="00E21157" w:rsidP="00486895">
      <w:pPr>
        <w:ind w:rightChars="539" w:right="1132"/>
        <w:jc w:val="left"/>
        <w:rPr>
          <w:rFonts w:hint="eastAsia"/>
          <w:sz w:val="24"/>
        </w:rPr>
      </w:pPr>
      <w:r w:rsidRPr="00E21157">
        <w:rPr>
          <w:rFonts w:hint="eastAsia"/>
          <w:sz w:val="24"/>
        </w:rPr>
        <w:t>标准项目名称：</w:t>
      </w:r>
      <w:bookmarkStart w:id="0" w:name="_GoBack"/>
      <w:bookmarkEnd w:id="0"/>
      <w:r w:rsidR="00486895" w:rsidRPr="00486895">
        <w:rPr>
          <w:rFonts w:hint="eastAsia"/>
          <w:sz w:val="24"/>
        </w:rPr>
        <w:t>基于大数据的智能家电节能技术规范</w:t>
      </w:r>
    </w:p>
    <w:p w:rsidR="00990986" w:rsidRDefault="00990986" w:rsidP="00486895">
      <w:pPr>
        <w:ind w:rightChars="539" w:right="1132"/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201</w:t>
      </w:r>
      <w:r w:rsidR="00DE42A5">
        <w:rPr>
          <w:rFonts w:hint="eastAsia"/>
          <w:sz w:val="24"/>
        </w:rPr>
        <w:t>8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95802" w:rsidRPr="00F33FA7" w:rsidTr="00B15D8F">
        <w:trPr>
          <w:trHeight w:val="968"/>
        </w:trPr>
        <w:tc>
          <w:tcPr>
            <w:tcW w:w="889" w:type="dxa"/>
            <w:vAlign w:val="center"/>
          </w:tcPr>
          <w:p w:rsidR="00795802" w:rsidRPr="004B426C" w:rsidRDefault="00795802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95802" w:rsidRPr="00F33FA7" w:rsidRDefault="00795802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795802" w:rsidRPr="00F33FA7" w:rsidRDefault="00795802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795802" w:rsidRPr="00F33FA7" w:rsidRDefault="00795802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95802" w:rsidRPr="00F33FA7" w:rsidTr="00B15D8F">
        <w:trPr>
          <w:trHeight w:val="968"/>
        </w:trPr>
        <w:tc>
          <w:tcPr>
            <w:tcW w:w="889" w:type="dxa"/>
            <w:vAlign w:val="center"/>
          </w:tcPr>
          <w:p w:rsidR="00795802" w:rsidRPr="004B426C" w:rsidRDefault="00795802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95802" w:rsidRPr="00F33FA7" w:rsidRDefault="00795802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795802" w:rsidRPr="00F33FA7" w:rsidRDefault="00795802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795802" w:rsidRPr="00F33FA7" w:rsidRDefault="00795802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95802" w:rsidRPr="00F33FA7" w:rsidTr="00B15D8F">
        <w:trPr>
          <w:trHeight w:val="968"/>
        </w:trPr>
        <w:tc>
          <w:tcPr>
            <w:tcW w:w="889" w:type="dxa"/>
            <w:vAlign w:val="center"/>
          </w:tcPr>
          <w:p w:rsidR="00795802" w:rsidRPr="004B426C" w:rsidRDefault="00795802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95802" w:rsidRPr="00F33FA7" w:rsidRDefault="00795802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795802" w:rsidRPr="00F33FA7" w:rsidRDefault="00795802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795802" w:rsidRPr="00F33FA7" w:rsidRDefault="00795802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95802" w:rsidRPr="00F33FA7" w:rsidTr="00B15D8F">
        <w:trPr>
          <w:trHeight w:val="968"/>
        </w:trPr>
        <w:tc>
          <w:tcPr>
            <w:tcW w:w="889" w:type="dxa"/>
            <w:vAlign w:val="center"/>
          </w:tcPr>
          <w:p w:rsidR="00795802" w:rsidRPr="004B426C" w:rsidRDefault="00795802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95802" w:rsidRPr="00F33FA7" w:rsidRDefault="00795802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795802" w:rsidRPr="00F33FA7" w:rsidRDefault="00795802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795802" w:rsidRPr="00F33FA7" w:rsidRDefault="00795802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67" w:rsidRDefault="00E44367" w:rsidP="00D83ABB">
      <w:r>
        <w:separator/>
      </w:r>
    </w:p>
  </w:endnote>
  <w:endnote w:type="continuationSeparator" w:id="1">
    <w:p w:rsidR="00E44367" w:rsidRDefault="00E44367" w:rsidP="00D8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67" w:rsidRDefault="00E44367" w:rsidP="00D83ABB">
      <w:r>
        <w:separator/>
      </w:r>
    </w:p>
  </w:footnote>
  <w:footnote w:type="continuationSeparator" w:id="1">
    <w:p w:rsidR="00E44367" w:rsidRDefault="00E44367" w:rsidP="00D8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ABB"/>
    <w:rsid w:val="00021A91"/>
    <w:rsid w:val="0006180D"/>
    <w:rsid w:val="000A1139"/>
    <w:rsid w:val="000C57F6"/>
    <w:rsid w:val="000F0296"/>
    <w:rsid w:val="000F41D6"/>
    <w:rsid w:val="00125387"/>
    <w:rsid w:val="00165D37"/>
    <w:rsid w:val="001668A9"/>
    <w:rsid w:val="00186757"/>
    <w:rsid w:val="0019157B"/>
    <w:rsid w:val="001A0153"/>
    <w:rsid w:val="001C2AA8"/>
    <w:rsid w:val="001D0E55"/>
    <w:rsid w:val="001D4121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15503"/>
    <w:rsid w:val="003265E8"/>
    <w:rsid w:val="00333D47"/>
    <w:rsid w:val="00334D51"/>
    <w:rsid w:val="0033713F"/>
    <w:rsid w:val="00342A8E"/>
    <w:rsid w:val="00420E20"/>
    <w:rsid w:val="00460E1F"/>
    <w:rsid w:val="00473FF2"/>
    <w:rsid w:val="00480A0F"/>
    <w:rsid w:val="00486895"/>
    <w:rsid w:val="00496869"/>
    <w:rsid w:val="004B426C"/>
    <w:rsid w:val="004E1B15"/>
    <w:rsid w:val="004E3748"/>
    <w:rsid w:val="004F265C"/>
    <w:rsid w:val="004F579F"/>
    <w:rsid w:val="004F76DC"/>
    <w:rsid w:val="00500830"/>
    <w:rsid w:val="00551DDD"/>
    <w:rsid w:val="00577969"/>
    <w:rsid w:val="005874D2"/>
    <w:rsid w:val="005B4214"/>
    <w:rsid w:val="005C7B4E"/>
    <w:rsid w:val="005E291A"/>
    <w:rsid w:val="005E2F6D"/>
    <w:rsid w:val="005F3C58"/>
    <w:rsid w:val="0061256C"/>
    <w:rsid w:val="00613AB3"/>
    <w:rsid w:val="00613ABE"/>
    <w:rsid w:val="00623848"/>
    <w:rsid w:val="00656BF5"/>
    <w:rsid w:val="00661187"/>
    <w:rsid w:val="00682873"/>
    <w:rsid w:val="00697D20"/>
    <w:rsid w:val="006C062C"/>
    <w:rsid w:val="00700FE0"/>
    <w:rsid w:val="007226D7"/>
    <w:rsid w:val="0072326A"/>
    <w:rsid w:val="007743DA"/>
    <w:rsid w:val="0079501E"/>
    <w:rsid w:val="00795802"/>
    <w:rsid w:val="007A7060"/>
    <w:rsid w:val="007B6D6A"/>
    <w:rsid w:val="007C3870"/>
    <w:rsid w:val="007D22C8"/>
    <w:rsid w:val="007D4016"/>
    <w:rsid w:val="007D752F"/>
    <w:rsid w:val="007E7AB9"/>
    <w:rsid w:val="007F7B87"/>
    <w:rsid w:val="008039EC"/>
    <w:rsid w:val="00812756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21E5"/>
    <w:rsid w:val="00A37A6D"/>
    <w:rsid w:val="00A75583"/>
    <w:rsid w:val="00AA68BE"/>
    <w:rsid w:val="00AC5FCF"/>
    <w:rsid w:val="00AD38DF"/>
    <w:rsid w:val="00B1587B"/>
    <w:rsid w:val="00B15D8F"/>
    <w:rsid w:val="00B41DDF"/>
    <w:rsid w:val="00B51272"/>
    <w:rsid w:val="00B51602"/>
    <w:rsid w:val="00B978A3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65B9D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6905"/>
    <w:rsid w:val="00CF7074"/>
    <w:rsid w:val="00D06BC1"/>
    <w:rsid w:val="00D15871"/>
    <w:rsid w:val="00D33AFB"/>
    <w:rsid w:val="00D4481B"/>
    <w:rsid w:val="00D62205"/>
    <w:rsid w:val="00D73948"/>
    <w:rsid w:val="00D83ABB"/>
    <w:rsid w:val="00DA0372"/>
    <w:rsid w:val="00DE42A5"/>
    <w:rsid w:val="00E0243C"/>
    <w:rsid w:val="00E2077A"/>
    <w:rsid w:val="00E21157"/>
    <w:rsid w:val="00E258B5"/>
    <w:rsid w:val="00E35032"/>
    <w:rsid w:val="00E44367"/>
    <w:rsid w:val="00E853E7"/>
    <w:rsid w:val="00ED1D08"/>
    <w:rsid w:val="00EF3CE5"/>
    <w:rsid w:val="00F33FA7"/>
    <w:rsid w:val="00F4231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  <w:style w:type="paragraph" w:customStyle="1" w:styleId="ac">
    <w:name w:val="封面标准英文名称"/>
    <w:rsid w:val="00B51272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shiw</cp:lastModifiedBy>
  <cp:revision>21</cp:revision>
  <dcterms:created xsi:type="dcterms:W3CDTF">2018-02-12T02:26:00Z</dcterms:created>
  <dcterms:modified xsi:type="dcterms:W3CDTF">2018-06-20T01:46:00Z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