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B51272" w:rsidRPr="00B51272" w:rsidRDefault="00E21157" w:rsidP="00B51272">
      <w:pPr>
        <w:pStyle w:val="ac"/>
        <w:spacing w:before="0" w:line="240" w:lineRule="auto"/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bookmarkStart w:id="0" w:name="_GoBack"/>
      <w:bookmarkEnd w:id="0"/>
      <w:r w:rsidR="006D6B07" w:rsidRPr="006D6B07">
        <w:rPr>
          <w:rFonts w:hint="eastAsia"/>
          <w:sz w:val="24"/>
        </w:rPr>
        <w:t>科技成果拍卖服务规范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201</w:t>
      </w:r>
      <w:r w:rsidR="00DE42A5">
        <w:rPr>
          <w:rFonts w:hint="eastAsia"/>
          <w:sz w:val="24"/>
        </w:rPr>
        <w:t>8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F8" w:rsidRDefault="00C76EF8" w:rsidP="00D83ABB">
      <w:r>
        <w:separator/>
      </w:r>
    </w:p>
  </w:endnote>
  <w:endnote w:type="continuationSeparator" w:id="1">
    <w:p w:rsidR="00C76EF8" w:rsidRDefault="00C76EF8" w:rsidP="00D8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F8" w:rsidRDefault="00C76EF8" w:rsidP="00D83ABB">
      <w:r>
        <w:separator/>
      </w:r>
    </w:p>
  </w:footnote>
  <w:footnote w:type="continuationSeparator" w:id="1">
    <w:p w:rsidR="00C76EF8" w:rsidRDefault="00C76EF8" w:rsidP="00D83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ABB"/>
    <w:rsid w:val="00021A91"/>
    <w:rsid w:val="0006180D"/>
    <w:rsid w:val="00097E83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713F"/>
    <w:rsid w:val="00342A8E"/>
    <w:rsid w:val="00420E20"/>
    <w:rsid w:val="00460E1F"/>
    <w:rsid w:val="004616DA"/>
    <w:rsid w:val="00473FF2"/>
    <w:rsid w:val="00480A0F"/>
    <w:rsid w:val="004B426C"/>
    <w:rsid w:val="004E1B15"/>
    <w:rsid w:val="004E3748"/>
    <w:rsid w:val="004F265C"/>
    <w:rsid w:val="004F579F"/>
    <w:rsid w:val="004F76DC"/>
    <w:rsid w:val="00551DDD"/>
    <w:rsid w:val="00577969"/>
    <w:rsid w:val="005874D2"/>
    <w:rsid w:val="005B4214"/>
    <w:rsid w:val="005C7B4E"/>
    <w:rsid w:val="005E291A"/>
    <w:rsid w:val="005F3C58"/>
    <w:rsid w:val="0061256C"/>
    <w:rsid w:val="00613AB3"/>
    <w:rsid w:val="00623848"/>
    <w:rsid w:val="00656BF5"/>
    <w:rsid w:val="00661187"/>
    <w:rsid w:val="00682873"/>
    <w:rsid w:val="00697D20"/>
    <w:rsid w:val="006C062C"/>
    <w:rsid w:val="006D6B07"/>
    <w:rsid w:val="00700FE0"/>
    <w:rsid w:val="007226D7"/>
    <w:rsid w:val="007743DA"/>
    <w:rsid w:val="00783FE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67E98"/>
    <w:rsid w:val="008827F1"/>
    <w:rsid w:val="00891B75"/>
    <w:rsid w:val="008B1229"/>
    <w:rsid w:val="008C1CAA"/>
    <w:rsid w:val="008D3FFF"/>
    <w:rsid w:val="008E6518"/>
    <w:rsid w:val="009161BA"/>
    <w:rsid w:val="0094180F"/>
    <w:rsid w:val="009429F3"/>
    <w:rsid w:val="009507FB"/>
    <w:rsid w:val="00962FCC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B114E"/>
    <w:rsid w:val="00AC5FCF"/>
    <w:rsid w:val="00AD38DF"/>
    <w:rsid w:val="00B1587B"/>
    <w:rsid w:val="00B15D8F"/>
    <w:rsid w:val="00B41DDF"/>
    <w:rsid w:val="00B51272"/>
    <w:rsid w:val="00B51602"/>
    <w:rsid w:val="00B620D1"/>
    <w:rsid w:val="00BA0FA0"/>
    <w:rsid w:val="00BA271A"/>
    <w:rsid w:val="00BB493B"/>
    <w:rsid w:val="00BB6042"/>
    <w:rsid w:val="00BD413A"/>
    <w:rsid w:val="00BD4A09"/>
    <w:rsid w:val="00C052A9"/>
    <w:rsid w:val="00C163AB"/>
    <w:rsid w:val="00C465D8"/>
    <w:rsid w:val="00C63D04"/>
    <w:rsid w:val="00C76EF8"/>
    <w:rsid w:val="00C8187F"/>
    <w:rsid w:val="00C848E5"/>
    <w:rsid w:val="00C879E3"/>
    <w:rsid w:val="00C9791C"/>
    <w:rsid w:val="00CA014B"/>
    <w:rsid w:val="00CB1A1B"/>
    <w:rsid w:val="00CB3C6D"/>
    <w:rsid w:val="00CB7BD7"/>
    <w:rsid w:val="00CC0575"/>
    <w:rsid w:val="00CD1B5F"/>
    <w:rsid w:val="00CD1BC5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338CB"/>
    <w:rsid w:val="00E35032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  <w:style w:type="paragraph" w:customStyle="1" w:styleId="ac">
    <w:name w:val="封面标准英文名称"/>
    <w:rsid w:val="00B51272"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shiw</cp:lastModifiedBy>
  <cp:revision>16</cp:revision>
  <dcterms:created xsi:type="dcterms:W3CDTF">2018-02-12T02:26:00Z</dcterms:created>
  <dcterms:modified xsi:type="dcterms:W3CDTF">2018-11-20T05:24:00Z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