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87D79" w14:textId="77777777" w:rsidR="00C70197" w:rsidRDefault="00C70197" w:rsidP="00C70197">
      <w:pPr>
        <w:jc w:val="center"/>
        <w:rPr>
          <w:rFonts w:ascii="华文中宋" w:eastAsia="华文中宋" w:hAnsi="华文中宋"/>
          <w:b/>
          <w:sz w:val="52"/>
          <w:szCs w:val="52"/>
        </w:rPr>
      </w:pPr>
    </w:p>
    <w:p w14:paraId="3D82452D" w14:textId="77777777" w:rsidR="00C70197" w:rsidRDefault="00C70197" w:rsidP="00C70197">
      <w:pPr>
        <w:jc w:val="center"/>
        <w:rPr>
          <w:rFonts w:ascii="华文中宋" w:eastAsia="华文中宋" w:hAnsi="华文中宋"/>
          <w:b/>
          <w:sz w:val="52"/>
          <w:szCs w:val="52"/>
        </w:rPr>
      </w:pPr>
    </w:p>
    <w:p w14:paraId="316ED9DB" w14:textId="77777777" w:rsidR="00FC0D4F" w:rsidRPr="00FC0D4F" w:rsidRDefault="00C70197" w:rsidP="00C70197">
      <w:pPr>
        <w:jc w:val="center"/>
        <w:rPr>
          <w:rFonts w:ascii="方正小标宋简体" w:eastAsia="方正小标宋简体" w:hAnsi="Calibri"/>
          <w:b/>
          <w:bCs/>
          <w:sz w:val="52"/>
          <w:szCs w:val="52"/>
        </w:rPr>
      </w:pPr>
      <w:r w:rsidRPr="00FC0D4F">
        <w:rPr>
          <w:rFonts w:ascii="方正小标宋简体" w:eastAsia="方正小标宋简体" w:hAnsi="Calibri" w:hint="eastAsia"/>
          <w:b/>
          <w:bCs/>
          <w:sz w:val="52"/>
          <w:szCs w:val="52"/>
        </w:rPr>
        <w:t>《</w:t>
      </w:r>
      <w:r w:rsidR="00FC0D4F" w:rsidRPr="00FC0D4F">
        <w:rPr>
          <w:rFonts w:ascii="方正小标宋简体" w:eastAsia="方正小标宋简体" w:hAnsi="Calibri" w:hint="eastAsia"/>
          <w:b/>
          <w:bCs/>
          <w:sz w:val="52"/>
          <w:szCs w:val="52"/>
        </w:rPr>
        <w:t>互联网代驾服务规范</w:t>
      </w:r>
      <w:r w:rsidRPr="00FC0D4F">
        <w:rPr>
          <w:rFonts w:ascii="方正小标宋简体" w:eastAsia="方正小标宋简体" w:hAnsi="Calibri" w:hint="eastAsia"/>
          <w:b/>
          <w:bCs/>
          <w:sz w:val="52"/>
          <w:szCs w:val="52"/>
        </w:rPr>
        <w:t>》</w:t>
      </w:r>
    </w:p>
    <w:p w14:paraId="4DC1BF2F" w14:textId="1A4A5A17" w:rsidR="00C70197" w:rsidRPr="00FC0D4F" w:rsidRDefault="00C70197" w:rsidP="00C70197">
      <w:pPr>
        <w:jc w:val="center"/>
        <w:rPr>
          <w:rFonts w:ascii="方正小标宋简体" w:eastAsia="方正小标宋简体" w:hAnsi="Calibri"/>
          <w:b/>
          <w:bCs/>
          <w:sz w:val="52"/>
          <w:szCs w:val="52"/>
        </w:rPr>
      </w:pPr>
      <w:r w:rsidRPr="00FC0D4F">
        <w:rPr>
          <w:rFonts w:ascii="方正小标宋简体" w:eastAsia="方正小标宋简体" w:hAnsi="Calibri" w:hint="eastAsia"/>
          <w:b/>
          <w:bCs/>
          <w:sz w:val="52"/>
          <w:szCs w:val="52"/>
        </w:rPr>
        <w:t>（征求意见稿）编制说明</w:t>
      </w:r>
    </w:p>
    <w:p w14:paraId="1CD05E05" w14:textId="77777777" w:rsidR="00C70197" w:rsidRPr="00C1511E" w:rsidRDefault="00C70197" w:rsidP="00C70197">
      <w:pPr>
        <w:adjustRightInd w:val="0"/>
        <w:snapToGrid w:val="0"/>
        <w:spacing w:line="360" w:lineRule="auto"/>
      </w:pPr>
    </w:p>
    <w:p w14:paraId="00B3A788" w14:textId="77777777" w:rsidR="00C70197" w:rsidRPr="00C1511E" w:rsidRDefault="00C70197" w:rsidP="00C70197">
      <w:pPr>
        <w:adjustRightInd w:val="0"/>
        <w:snapToGrid w:val="0"/>
        <w:spacing w:line="360" w:lineRule="auto"/>
      </w:pPr>
    </w:p>
    <w:p w14:paraId="072ECB5A" w14:textId="77777777" w:rsidR="00C70197" w:rsidRPr="00C1511E" w:rsidRDefault="00C70197" w:rsidP="00C70197">
      <w:pPr>
        <w:adjustRightInd w:val="0"/>
        <w:snapToGrid w:val="0"/>
        <w:spacing w:line="360" w:lineRule="auto"/>
      </w:pPr>
    </w:p>
    <w:p w14:paraId="293BDEFD" w14:textId="77777777" w:rsidR="00C70197" w:rsidRPr="00C1511E" w:rsidRDefault="00C70197" w:rsidP="00C70197">
      <w:pPr>
        <w:adjustRightInd w:val="0"/>
        <w:snapToGrid w:val="0"/>
        <w:spacing w:line="360" w:lineRule="auto"/>
      </w:pPr>
    </w:p>
    <w:p w14:paraId="78E66417" w14:textId="77777777" w:rsidR="00C70197" w:rsidRPr="003F6C16" w:rsidRDefault="00C70197" w:rsidP="00C70197">
      <w:pPr>
        <w:adjustRightInd w:val="0"/>
        <w:snapToGrid w:val="0"/>
        <w:spacing w:line="360" w:lineRule="auto"/>
      </w:pPr>
    </w:p>
    <w:p w14:paraId="399AB630" w14:textId="77777777" w:rsidR="00C70197" w:rsidRPr="00C1511E" w:rsidRDefault="00C70197" w:rsidP="00C70197">
      <w:pPr>
        <w:adjustRightInd w:val="0"/>
        <w:snapToGrid w:val="0"/>
        <w:spacing w:line="360" w:lineRule="auto"/>
      </w:pPr>
    </w:p>
    <w:p w14:paraId="7F4C19FD" w14:textId="77777777" w:rsidR="00C70197" w:rsidRPr="00C1511E" w:rsidRDefault="00C70197" w:rsidP="00C70197">
      <w:pPr>
        <w:adjustRightInd w:val="0"/>
        <w:snapToGrid w:val="0"/>
        <w:spacing w:line="360" w:lineRule="auto"/>
      </w:pPr>
    </w:p>
    <w:p w14:paraId="258DF4D9" w14:textId="77777777" w:rsidR="00C70197" w:rsidRPr="00C1511E" w:rsidRDefault="00C70197" w:rsidP="00C70197">
      <w:pPr>
        <w:adjustRightInd w:val="0"/>
        <w:snapToGrid w:val="0"/>
        <w:spacing w:line="360" w:lineRule="auto"/>
      </w:pPr>
    </w:p>
    <w:p w14:paraId="51F6FF13" w14:textId="77777777" w:rsidR="00C70197" w:rsidRPr="00C1511E" w:rsidRDefault="00C70197" w:rsidP="00C70197">
      <w:pPr>
        <w:adjustRightInd w:val="0"/>
        <w:snapToGrid w:val="0"/>
        <w:spacing w:line="360" w:lineRule="auto"/>
      </w:pPr>
    </w:p>
    <w:p w14:paraId="0BA4585E" w14:textId="77777777" w:rsidR="00C70197" w:rsidRPr="00C1511E" w:rsidRDefault="00C70197" w:rsidP="00C70197">
      <w:pPr>
        <w:adjustRightInd w:val="0"/>
        <w:snapToGrid w:val="0"/>
        <w:spacing w:line="360" w:lineRule="auto"/>
      </w:pPr>
    </w:p>
    <w:p w14:paraId="3ADEC72B" w14:textId="77777777" w:rsidR="00C70197" w:rsidRDefault="00C70197" w:rsidP="00C70197">
      <w:pPr>
        <w:spacing w:line="360" w:lineRule="auto"/>
        <w:jc w:val="center"/>
        <w:rPr>
          <w:rFonts w:ascii="华文中宋" w:eastAsia="华文中宋" w:hAnsi="华文中宋"/>
          <w:color w:val="000000"/>
          <w:sz w:val="44"/>
          <w:szCs w:val="44"/>
        </w:rPr>
      </w:pPr>
    </w:p>
    <w:p w14:paraId="0F8B9F3B" w14:textId="77777777" w:rsidR="00C70197" w:rsidRDefault="00C70197" w:rsidP="00C70197">
      <w:pPr>
        <w:spacing w:line="360" w:lineRule="auto"/>
        <w:jc w:val="center"/>
        <w:rPr>
          <w:rFonts w:ascii="华文中宋" w:eastAsia="华文中宋" w:hAnsi="华文中宋"/>
          <w:color w:val="000000"/>
          <w:sz w:val="44"/>
          <w:szCs w:val="44"/>
        </w:rPr>
      </w:pPr>
    </w:p>
    <w:p w14:paraId="7A684F68" w14:textId="77777777" w:rsidR="00C70197" w:rsidRDefault="00C70197" w:rsidP="00C70197">
      <w:pPr>
        <w:spacing w:line="360" w:lineRule="auto"/>
        <w:jc w:val="center"/>
        <w:rPr>
          <w:rFonts w:ascii="华文中宋" w:eastAsia="华文中宋" w:hAnsi="华文中宋"/>
          <w:color w:val="000000"/>
          <w:sz w:val="44"/>
          <w:szCs w:val="44"/>
        </w:rPr>
      </w:pPr>
    </w:p>
    <w:p w14:paraId="0EBB32BC" w14:textId="77777777" w:rsidR="00C70197" w:rsidRPr="00C1511E" w:rsidRDefault="00C70197" w:rsidP="00C70197">
      <w:pPr>
        <w:spacing w:line="360" w:lineRule="auto"/>
        <w:jc w:val="center"/>
        <w:rPr>
          <w:rFonts w:ascii="华文中宋" w:eastAsia="华文中宋" w:hAnsi="华文中宋"/>
          <w:color w:val="000000"/>
          <w:sz w:val="44"/>
          <w:szCs w:val="44"/>
        </w:rPr>
      </w:pPr>
    </w:p>
    <w:p w14:paraId="3E9603C7" w14:textId="77777777" w:rsidR="00C70197" w:rsidRPr="00734EA2" w:rsidRDefault="00C70197" w:rsidP="00C70197">
      <w:pPr>
        <w:jc w:val="center"/>
        <w:rPr>
          <w:rFonts w:ascii="方正小标宋简体" w:eastAsia="方正小标宋简体" w:hAnsi="Calibri"/>
          <w:sz w:val="32"/>
          <w:szCs w:val="32"/>
        </w:rPr>
      </w:pPr>
      <w:r w:rsidRPr="00734EA2">
        <w:rPr>
          <w:rFonts w:ascii="方正小标宋简体" w:eastAsia="方正小标宋简体" w:hAnsi="Calibri" w:hint="eastAsia"/>
          <w:sz w:val="32"/>
          <w:szCs w:val="32"/>
        </w:rPr>
        <w:t>标准起草工作组</w:t>
      </w:r>
    </w:p>
    <w:p w14:paraId="1C1BCCF3" w14:textId="77777777" w:rsidR="00C70197" w:rsidRPr="00734EA2" w:rsidRDefault="00C70197" w:rsidP="00C70197">
      <w:pPr>
        <w:jc w:val="center"/>
        <w:rPr>
          <w:rFonts w:ascii="方正小标宋简体" w:eastAsia="方正小标宋简体" w:hAnsi="Calibri"/>
          <w:sz w:val="32"/>
          <w:szCs w:val="32"/>
        </w:rPr>
      </w:pPr>
      <w:r w:rsidRPr="00734EA2">
        <w:rPr>
          <w:rFonts w:ascii="方正小标宋简体" w:eastAsia="方正小标宋简体" w:hAnsi="Calibri" w:hint="eastAsia"/>
          <w:sz w:val="32"/>
          <w:szCs w:val="32"/>
        </w:rPr>
        <w:t>二〇一</w:t>
      </w:r>
      <w:r>
        <w:rPr>
          <w:rFonts w:ascii="方正小标宋简体" w:eastAsia="方正小标宋简体" w:hAnsi="Calibri" w:hint="eastAsia"/>
          <w:sz w:val="32"/>
          <w:szCs w:val="32"/>
        </w:rPr>
        <w:t>九</w:t>
      </w:r>
      <w:r w:rsidRPr="00734EA2">
        <w:rPr>
          <w:rFonts w:ascii="方正小标宋简体" w:eastAsia="方正小标宋简体" w:hAnsi="Calibri" w:hint="eastAsia"/>
          <w:sz w:val="32"/>
          <w:szCs w:val="32"/>
        </w:rPr>
        <w:t>年</w:t>
      </w:r>
      <w:r>
        <w:rPr>
          <w:rFonts w:ascii="方正小标宋简体" w:eastAsia="方正小标宋简体" w:hAnsi="Calibri" w:hint="eastAsia"/>
          <w:sz w:val="32"/>
          <w:szCs w:val="32"/>
        </w:rPr>
        <w:t>十</w:t>
      </w:r>
      <w:r w:rsidRPr="00734EA2">
        <w:rPr>
          <w:rFonts w:ascii="方正小标宋简体" w:eastAsia="方正小标宋简体" w:hAnsi="Calibri" w:hint="eastAsia"/>
          <w:sz w:val="32"/>
          <w:szCs w:val="32"/>
        </w:rPr>
        <w:t>月</w:t>
      </w:r>
    </w:p>
    <w:p w14:paraId="048BCE31" w14:textId="77777777" w:rsidR="00DA022C" w:rsidRDefault="00DA022C" w:rsidP="00C70197">
      <w:pPr>
        <w:adjustRightInd w:val="0"/>
        <w:snapToGrid w:val="0"/>
        <w:spacing w:line="360" w:lineRule="auto"/>
        <w:jc w:val="center"/>
        <w:rPr>
          <w:b/>
          <w:sz w:val="36"/>
          <w:szCs w:val="36"/>
        </w:rPr>
        <w:sectPr w:rsidR="00DA022C">
          <w:footerReference w:type="default" r:id="rId6"/>
          <w:pgSz w:w="11906" w:h="16838"/>
          <w:pgMar w:top="1440" w:right="1800" w:bottom="1440" w:left="1800" w:header="851" w:footer="992" w:gutter="0"/>
          <w:cols w:space="425"/>
          <w:docGrid w:type="lines" w:linePitch="312"/>
        </w:sectPr>
      </w:pPr>
    </w:p>
    <w:p w14:paraId="003AB7CC" w14:textId="724194B5" w:rsidR="00C70197" w:rsidRDefault="00C70197" w:rsidP="00A74212">
      <w:pPr>
        <w:adjustRightInd w:val="0"/>
        <w:snapToGrid w:val="0"/>
        <w:spacing w:line="360" w:lineRule="auto"/>
        <w:ind w:firstLineChars="200" w:firstLine="640"/>
        <w:rPr>
          <w:rFonts w:ascii="黑体" w:eastAsia="黑体" w:hAnsi="黑体"/>
          <w:color w:val="333333"/>
          <w:sz w:val="32"/>
          <w:szCs w:val="32"/>
          <w:shd w:val="clear" w:color="auto" w:fill="FFFFFF"/>
        </w:rPr>
      </w:pPr>
      <w:r>
        <w:rPr>
          <w:rFonts w:ascii="黑体" w:eastAsia="黑体" w:hAnsi="黑体" w:hint="eastAsia"/>
          <w:color w:val="333333"/>
          <w:sz w:val="32"/>
          <w:szCs w:val="32"/>
          <w:shd w:val="clear" w:color="auto" w:fill="FFFFFF"/>
        </w:rPr>
        <w:lastRenderedPageBreak/>
        <w:t>一</w:t>
      </w:r>
      <w:r w:rsidRPr="009F48B4">
        <w:rPr>
          <w:rFonts w:ascii="黑体" w:eastAsia="黑体" w:hAnsi="黑体" w:hint="eastAsia"/>
          <w:color w:val="333333"/>
          <w:sz w:val="32"/>
          <w:szCs w:val="32"/>
          <w:shd w:val="clear" w:color="auto" w:fill="FFFFFF"/>
        </w:rPr>
        <w:t>、研制背景和目的意义</w:t>
      </w:r>
    </w:p>
    <w:p w14:paraId="5D171FE2" w14:textId="7BDD2A43" w:rsidR="00A74212" w:rsidRDefault="00A74212" w:rsidP="00A74212">
      <w:pPr>
        <w:adjustRightInd w:val="0"/>
        <w:snapToGrid w:val="0"/>
        <w:spacing w:line="360" w:lineRule="auto"/>
        <w:ind w:firstLineChars="200" w:firstLine="640"/>
        <w:rPr>
          <w:rFonts w:ascii="仿宋" w:eastAsia="仿宋" w:hAnsi="仿宋"/>
          <w:color w:val="333333"/>
          <w:sz w:val="32"/>
          <w:szCs w:val="32"/>
          <w:shd w:val="clear" w:color="auto" w:fill="FFFFFF"/>
        </w:rPr>
      </w:pPr>
      <w:r w:rsidRPr="00A74212">
        <w:rPr>
          <w:rFonts w:ascii="仿宋" w:eastAsia="仿宋" w:hAnsi="仿宋" w:hint="eastAsia"/>
          <w:color w:val="333333"/>
          <w:sz w:val="32"/>
          <w:szCs w:val="32"/>
          <w:shd w:val="clear" w:color="auto" w:fill="FFFFFF"/>
        </w:rPr>
        <w:t>代驾</w:t>
      </w:r>
      <w:r w:rsidR="00257903">
        <w:rPr>
          <w:rFonts w:ascii="仿宋" w:eastAsia="仿宋" w:hAnsi="仿宋" w:hint="eastAsia"/>
          <w:color w:val="333333"/>
          <w:sz w:val="32"/>
          <w:szCs w:val="32"/>
          <w:shd w:val="clear" w:color="auto" w:fill="FFFFFF"/>
        </w:rPr>
        <w:t>服务行</w:t>
      </w:r>
      <w:r w:rsidRPr="00A74212">
        <w:rPr>
          <w:rFonts w:ascii="仿宋" w:eastAsia="仿宋" w:hAnsi="仿宋" w:hint="eastAsia"/>
          <w:color w:val="333333"/>
          <w:sz w:val="32"/>
          <w:szCs w:val="32"/>
          <w:shd w:val="clear" w:color="auto" w:fill="FFFFFF"/>
        </w:rPr>
        <w:t>业在我国的发展有十几年，随着私家车保有量的逐年增长</w:t>
      </w:r>
      <w:r w:rsidR="003627E5">
        <w:rPr>
          <w:rFonts w:ascii="仿宋" w:eastAsia="仿宋" w:hAnsi="仿宋" w:hint="eastAsia"/>
          <w:color w:val="333333"/>
          <w:sz w:val="32"/>
          <w:szCs w:val="32"/>
          <w:shd w:val="clear" w:color="auto" w:fill="FFFFFF"/>
        </w:rPr>
        <w:t>以及互联网技术的应用，</w:t>
      </w:r>
      <w:r w:rsidRPr="00A74212">
        <w:rPr>
          <w:rFonts w:ascii="仿宋" w:eastAsia="仿宋" w:hAnsi="仿宋" w:hint="eastAsia"/>
          <w:color w:val="333333"/>
          <w:sz w:val="32"/>
          <w:szCs w:val="32"/>
          <w:shd w:val="clear" w:color="auto" w:fill="FFFFFF"/>
        </w:rPr>
        <w:t>代驾</w:t>
      </w:r>
      <w:r w:rsidR="00257903">
        <w:rPr>
          <w:rFonts w:ascii="仿宋" w:eastAsia="仿宋" w:hAnsi="仿宋" w:hint="eastAsia"/>
          <w:color w:val="333333"/>
          <w:sz w:val="32"/>
          <w:szCs w:val="32"/>
          <w:shd w:val="clear" w:color="auto" w:fill="FFFFFF"/>
        </w:rPr>
        <w:t>服务行</w:t>
      </w:r>
      <w:r w:rsidRPr="00A74212">
        <w:rPr>
          <w:rFonts w:ascii="仿宋" w:eastAsia="仿宋" w:hAnsi="仿宋" w:hint="eastAsia"/>
          <w:color w:val="333333"/>
          <w:sz w:val="32"/>
          <w:szCs w:val="32"/>
          <w:shd w:val="clear" w:color="auto" w:fill="FFFFFF"/>
        </w:rPr>
        <w:t>业得以快速发展</w:t>
      </w:r>
      <w:r w:rsidR="00257903">
        <w:rPr>
          <w:rFonts w:ascii="仿宋" w:eastAsia="仿宋" w:hAnsi="仿宋" w:hint="eastAsia"/>
          <w:color w:val="333333"/>
          <w:sz w:val="32"/>
          <w:szCs w:val="32"/>
          <w:shd w:val="clear" w:color="auto" w:fill="FFFFFF"/>
        </w:rPr>
        <w:t>。</w:t>
      </w:r>
      <w:r w:rsidRPr="00A74212">
        <w:rPr>
          <w:rFonts w:ascii="仿宋" w:eastAsia="仿宋" w:hAnsi="仿宋" w:hint="eastAsia"/>
          <w:color w:val="333333"/>
          <w:sz w:val="32"/>
          <w:szCs w:val="32"/>
          <w:shd w:val="clear" w:color="auto" w:fill="FFFFFF"/>
        </w:rPr>
        <w:t>据统计2018年全国代驾</w:t>
      </w:r>
      <w:r w:rsidR="00951C77">
        <w:rPr>
          <w:rFonts w:ascii="仿宋" w:eastAsia="仿宋" w:hAnsi="仿宋" w:hint="eastAsia"/>
          <w:color w:val="333333"/>
          <w:sz w:val="32"/>
          <w:szCs w:val="32"/>
          <w:shd w:val="clear" w:color="auto" w:fill="FFFFFF"/>
        </w:rPr>
        <w:t>服务</w:t>
      </w:r>
      <w:r w:rsidRPr="00A74212">
        <w:rPr>
          <w:rFonts w:ascii="仿宋" w:eastAsia="仿宋" w:hAnsi="仿宋" w:hint="eastAsia"/>
          <w:color w:val="333333"/>
          <w:sz w:val="32"/>
          <w:szCs w:val="32"/>
          <w:shd w:val="clear" w:color="auto" w:fill="FFFFFF"/>
        </w:rPr>
        <w:t>使用次数达到2.67亿次，产值破百亿，代驾服务从业人数近40万人。自2011年“醉驾入刑”以来，酒后使用代驾</w:t>
      </w:r>
      <w:r w:rsidR="009F5085">
        <w:rPr>
          <w:rFonts w:ascii="仿宋" w:eastAsia="仿宋" w:hAnsi="仿宋" w:hint="eastAsia"/>
          <w:color w:val="333333"/>
          <w:sz w:val="32"/>
          <w:szCs w:val="32"/>
          <w:shd w:val="clear" w:color="auto" w:fill="FFFFFF"/>
        </w:rPr>
        <w:t>服务</w:t>
      </w:r>
      <w:r w:rsidRPr="00A74212">
        <w:rPr>
          <w:rFonts w:ascii="仿宋" w:eastAsia="仿宋" w:hAnsi="仿宋" w:hint="eastAsia"/>
          <w:color w:val="333333"/>
          <w:sz w:val="32"/>
          <w:szCs w:val="32"/>
          <w:shd w:val="clear" w:color="auto" w:fill="FFFFFF"/>
        </w:rPr>
        <w:t>已经成为我国居民的消费习惯。据推算，代驾</w:t>
      </w:r>
      <w:r w:rsidR="00951C77">
        <w:rPr>
          <w:rFonts w:ascii="仿宋" w:eastAsia="仿宋" w:hAnsi="仿宋" w:hint="eastAsia"/>
          <w:color w:val="333333"/>
          <w:sz w:val="32"/>
          <w:szCs w:val="32"/>
          <w:shd w:val="clear" w:color="auto" w:fill="FFFFFF"/>
        </w:rPr>
        <w:t>服务</w:t>
      </w:r>
      <w:r w:rsidRPr="00A74212">
        <w:rPr>
          <w:rFonts w:ascii="仿宋" w:eastAsia="仿宋" w:hAnsi="仿宋" w:hint="eastAsia"/>
          <w:color w:val="333333"/>
          <w:sz w:val="32"/>
          <w:szCs w:val="32"/>
          <w:shd w:val="clear" w:color="auto" w:fill="FFFFFF"/>
        </w:rPr>
        <w:t>行业去年减少因醉酒驾驶引发的交通事故350万起，使83万人免受刑法制裁，减少财产损失462亿元。酒后代驾</w:t>
      </w:r>
      <w:r w:rsidR="009F5085">
        <w:rPr>
          <w:rFonts w:ascii="仿宋" w:eastAsia="仿宋" w:hAnsi="仿宋" w:hint="eastAsia"/>
          <w:color w:val="333333"/>
          <w:sz w:val="32"/>
          <w:szCs w:val="32"/>
          <w:shd w:val="clear" w:color="auto" w:fill="FFFFFF"/>
        </w:rPr>
        <w:t>服务</w:t>
      </w:r>
      <w:r w:rsidRPr="00A74212">
        <w:rPr>
          <w:rFonts w:ascii="仿宋" w:eastAsia="仿宋" w:hAnsi="仿宋" w:hint="eastAsia"/>
          <w:color w:val="333333"/>
          <w:sz w:val="32"/>
          <w:szCs w:val="32"/>
          <w:shd w:val="clear" w:color="auto" w:fill="FFFFFF"/>
        </w:rPr>
        <w:t>是用户最大的使用场景，占比为97.8%；此外还有工作劳累、商务接送、接送家人等代驾</w:t>
      </w:r>
      <w:r w:rsidR="009F5085">
        <w:rPr>
          <w:rFonts w:ascii="仿宋" w:eastAsia="仿宋" w:hAnsi="仿宋" w:hint="eastAsia"/>
          <w:color w:val="333333"/>
          <w:sz w:val="32"/>
          <w:szCs w:val="32"/>
          <w:shd w:val="clear" w:color="auto" w:fill="FFFFFF"/>
        </w:rPr>
        <w:t>服务</w:t>
      </w:r>
      <w:r w:rsidRPr="00A74212">
        <w:rPr>
          <w:rFonts w:ascii="仿宋" w:eastAsia="仿宋" w:hAnsi="仿宋" w:hint="eastAsia"/>
          <w:color w:val="333333"/>
          <w:sz w:val="32"/>
          <w:szCs w:val="32"/>
          <w:shd w:val="clear" w:color="auto" w:fill="FFFFFF"/>
        </w:rPr>
        <w:t>需求。在行业规范上，迄今为止，国家并无对代驾</w:t>
      </w:r>
      <w:r w:rsidR="009F5085">
        <w:rPr>
          <w:rFonts w:ascii="仿宋" w:eastAsia="仿宋" w:hAnsi="仿宋" w:hint="eastAsia"/>
          <w:color w:val="333333"/>
          <w:sz w:val="32"/>
          <w:szCs w:val="32"/>
          <w:shd w:val="clear" w:color="auto" w:fill="FFFFFF"/>
        </w:rPr>
        <w:t>服务</w:t>
      </w:r>
      <w:r w:rsidRPr="00A74212">
        <w:rPr>
          <w:rFonts w:ascii="仿宋" w:eastAsia="仿宋" w:hAnsi="仿宋" w:hint="eastAsia"/>
          <w:color w:val="333333"/>
          <w:sz w:val="32"/>
          <w:szCs w:val="32"/>
          <w:shd w:val="clear" w:color="auto" w:fill="FFFFFF"/>
        </w:rPr>
        <w:t>行业设置市场准入或者行业规范的法律、法规、规章。对于缺乏有效监管的代驾</w:t>
      </w:r>
      <w:r w:rsidR="009F5085">
        <w:rPr>
          <w:rFonts w:ascii="仿宋" w:eastAsia="仿宋" w:hAnsi="仿宋" w:hint="eastAsia"/>
          <w:color w:val="333333"/>
          <w:sz w:val="32"/>
          <w:szCs w:val="32"/>
          <w:shd w:val="clear" w:color="auto" w:fill="FFFFFF"/>
        </w:rPr>
        <w:t>服务</w:t>
      </w:r>
      <w:r w:rsidRPr="00A74212">
        <w:rPr>
          <w:rFonts w:ascii="仿宋" w:eastAsia="仿宋" w:hAnsi="仿宋" w:hint="eastAsia"/>
          <w:color w:val="333333"/>
          <w:sz w:val="32"/>
          <w:szCs w:val="32"/>
          <w:shd w:val="clear" w:color="auto" w:fill="FFFFFF"/>
        </w:rPr>
        <w:t>行业，在发展过程中难免存在一定的问题，主要体现在如收费标准混乱、对“黑”代驾缺乏监管、事故理赔矛盾多等。</w:t>
      </w:r>
    </w:p>
    <w:p w14:paraId="72C89F2D" w14:textId="18527439" w:rsidR="00A74212" w:rsidRPr="00A74212" w:rsidRDefault="00A74212" w:rsidP="00EE7435">
      <w:pPr>
        <w:adjustRightInd w:val="0"/>
        <w:snapToGrid w:val="0"/>
        <w:spacing w:line="360" w:lineRule="auto"/>
        <w:ind w:firstLineChars="200" w:firstLine="640"/>
        <w:rPr>
          <w:rFonts w:ascii="仿宋" w:eastAsia="仿宋" w:hAnsi="仿宋"/>
          <w:color w:val="333333"/>
          <w:sz w:val="32"/>
          <w:szCs w:val="32"/>
          <w:shd w:val="clear" w:color="auto" w:fill="FFFFFF"/>
        </w:rPr>
      </w:pPr>
      <w:r w:rsidRPr="00A74212">
        <w:rPr>
          <w:rFonts w:ascii="仿宋" w:eastAsia="仿宋" w:hAnsi="仿宋" w:hint="eastAsia"/>
          <w:color w:val="333333"/>
          <w:sz w:val="32"/>
          <w:szCs w:val="32"/>
          <w:shd w:val="clear" w:color="auto" w:fill="FFFFFF"/>
        </w:rPr>
        <w:t>在互联网技术快速发展的情况下，互联网代驾</w:t>
      </w:r>
      <w:r w:rsidR="009F5085">
        <w:rPr>
          <w:rFonts w:ascii="仿宋" w:eastAsia="仿宋" w:hAnsi="仿宋" w:hint="eastAsia"/>
          <w:color w:val="333333"/>
          <w:sz w:val="32"/>
          <w:szCs w:val="32"/>
          <w:shd w:val="clear" w:color="auto" w:fill="FFFFFF"/>
        </w:rPr>
        <w:t>服务</w:t>
      </w:r>
      <w:r w:rsidRPr="00A74212">
        <w:rPr>
          <w:rFonts w:ascii="仿宋" w:eastAsia="仿宋" w:hAnsi="仿宋" w:hint="eastAsia"/>
          <w:color w:val="333333"/>
          <w:sz w:val="32"/>
          <w:szCs w:val="32"/>
          <w:shd w:val="clear" w:color="auto" w:fill="FFFFFF"/>
        </w:rPr>
        <w:t>市场持续保持高速发展状态。现阶段，我国互联网代驾</w:t>
      </w:r>
      <w:r w:rsidR="009F5085">
        <w:rPr>
          <w:rFonts w:ascii="仿宋" w:eastAsia="仿宋" w:hAnsi="仿宋" w:hint="eastAsia"/>
          <w:color w:val="333333"/>
          <w:sz w:val="32"/>
          <w:szCs w:val="32"/>
          <w:shd w:val="clear" w:color="auto" w:fill="FFFFFF"/>
        </w:rPr>
        <w:t>服务</w:t>
      </w:r>
      <w:r w:rsidRPr="00A74212">
        <w:rPr>
          <w:rFonts w:ascii="仿宋" w:eastAsia="仿宋" w:hAnsi="仿宋" w:hint="eastAsia"/>
          <w:color w:val="333333"/>
          <w:sz w:val="32"/>
          <w:szCs w:val="32"/>
          <w:shd w:val="clear" w:color="auto" w:fill="FFFFFF"/>
        </w:rPr>
        <w:t>行业中，代驾</w:t>
      </w:r>
      <w:r w:rsidR="004D1E24">
        <w:rPr>
          <w:rFonts w:ascii="仿宋" w:eastAsia="仿宋" w:hAnsi="仿宋" w:hint="eastAsia"/>
          <w:color w:val="333333"/>
          <w:sz w:val="32"/>
          <w:szCs w:val="32"/>
          <w:shd w:val="clear" w:color="auto" w:fill="FFFFFF"/>
        </w:rPr>
        <w:t>信息服务</w:t>
      </w:r>
      <w:r w:rsidRPr="00A74212">
        <w:rPr>
          <w:rFonts w:ascii="仿宋" w:eastAsia="仿宋" w:hAnsi="仿宋" w:hint="eastAsia"/>
          <w:color w:val="333333"/>
          <w:sz w:val="32"/>
          <w:szCs w:val="32"/>
          <w:shd w:val="clear" w:color="auto" w:fill="FFFFFF"/>
        </w:rPr>
        <w:t>平台数量较多，具有代表性的平台有滴滴出行、e代驾、爱代驾、微代驾等，行业竞争较为激烈</w:t>
      </w:r>
      <w:r w:rsidR="004D1E24">
        <w:rPr>
          <w:rFonts w:ascii="仿宋" w:eastAsia="仿宋" w:hAnsi="仿宋" w:hint="eastAsia"/>
          <w:color w:val="333333"/>
          <w:sz w:val="32"/>
          <w:szCs w:val="32"/>
          <w:shd w:val="clear" w:color="auto" w:fill="FFFFFF"/>
        </w:rPr>
        <w:t>，且</w:t>
      </w:r>
      <w:r w:rsidRPr="00A74212">
        <w:rPr>
          <w:rFonts w:ascii="仿宋" w:eastAsia="仿宋" w:hAnsi="仿宋" w:hint="eastAsia"/>
          <w:color w:val="333333"/>
          <w:sz w:val="32"/>
          <w:szCs w:val="32"/>
          <w:shd w:val="clear" w:color="auto" w:fill="FFFFFF"/>
        </w:rPr>
        <w:t>发展较为混乱。我国</w:t>
      </w:r>
      <w:r w:rsidR="009F5085">
        <w:rPr>
          <w:rFonts w:ascii="仿宋" w:eastAsia="仿宋" w:hAnsi="仿宋" w:hint="eastAsia"/>
          <w:color w:val="333333"/>
          <w:sz w:val="32"/>
          <w:szCs w:val="32"/>
          <w:shd w:val="clear" w:color="auto" w:fill="FFFFFF"/>
        </w:rPr>
        <w:t>互联网</w:t>
      </w:r>
      <w:r w:rsidRPr="00A74212">
        <w:rPr>
          <w:rFonts w:ascii="仿宋" w:eastAsia="仿宋" w:hAnsi="仿宋" w:hint="eastAsia"/>
          <w:color w:val="333333"/>
          <w:sz w:val="32"/>
          <w:szCs w:val="32"/>
          <w:shd w:val="clear" w:color="auto" w:fill="FFFFFF"/>
        </w:rPr>
        <w:t>代驾</w:t>
      </w:r>
      <w:r w:rsidR="009F5085">
        <w:rPr>
          <w:rFonts w:ascii="仿宋" w:eastAsia="仿宋" w:hAnsi="仿宋" w:hint="eastAsia"/>
          <w:color w:val="333333"/>
          <w:sz w:val="32"/>
          <w:szCs w:val="32"/>
          <w:shd w:val="clear" w:color="auto" w:fill="FFFFFF"/>
        </w:rPr>
        <w:t>服务</w:t>
      </w:r>
      <w:r w:rsidRPr="00A74212">
        <w:rPr>
          <w:rFonts w:ascii="仿宋" w:eastAsia="仿宋" w:hAnsi="仿宋" w:hint="eastAsia"/>
          <w:color w:val="333333"/>
          <w:sz w:val="32"/>
          <w:szCs w:val="32"/>
          <w:shd w:val="clear" w:color="auto" w:fill="FFFFFF"/>
        </w:rPr>
        <w:t>行业经过前期资本竞争，已经进入成长阶段，行业进入门槛需提高，各界对通过制定行业团体标准加强行业自律呼声较高。</w:t>
      </w:r>
    </w:p>
    <w:p w14:paraId="58F2EA19" w14:textId="0D644A50" w:rsidR="00A74212" w:rsidRPr="00A74212" w:rsidRDefault="00D9425F" w:rsidP="00A74212">
      <w:pPr>
        <w:adjustRightInd w:val="0"/>
        <w:snapToGrid w:val="0"/>
        <w:spacing w:line="360" w:lineRule="auto"/>
        <w:ind w:firstLineChars="200" w:firstLine="640"/>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lastRenderedPageBreak/>
        <w:t>互联网</w:t>
      </w:r>
      <w:r w:rsidR="00A74212" w:rsidRPr="00A74212">
        <w:rPr>
          <w:rFonts w:ascii="仿宋" w:eastAsia="仿宋" w:hAnsi="仿宋" w:hint="eastAsia"/>
          <w:color w:val="333333"/>
          <w:sz w:val="32"/>
          <w:szCs w:val="32"/>
          <w:shd w:val="clear" w:color="auto" w:fill="FFFFFF"/>
        </w:rPr>
        <w:t>代驾服务规范标准研究，是</w:t>
      </w:r>
      <w:r w:rsidR="00655AEB">
        <w:rPr>
          <w:rFonts w:ascii="仿宋" w:eastAsia="仿宋" w:hAnsi="仿宋" w:hint="eastAsia"/>
          <w:color w:val="333333"/>
          <w:sz w:val="32"/>
          <w:szCs w:val="32"/>
          <w:shd w:val="clear" w:color="auto" w:fill="FFFFFF"/>
        </w:rPr>
        <w:t>代驾</w:t>
      </w:r>
      <w:r w:rsidR="00A74212" w:rsidRPr="00A74212">
        <w:rPr>
          <w:rFonts w:ascii="仿宋" w:eastAsia="仿宋" w:hAnsi="仿宋" w:hint="eastAsia"/>
          <w:color w:val="333333"/>
          <w:sz w:val="32"/>
          <w:szCs w:val="32"/>
          <w:shd w:val="clear" w:color="auto" w:fill="FFFFFF"/>
        </w:rPr>
        <w:t>服务</w:t>
      </w:r>
      <w:r w:rsidR="00655AEB">
        <w:rPr>
          <w:rFonts w:ascii="仿宋" w:eastAsia="仿宋" w:hAnsi="仿宋" w:hint="eastAsia"/>
          <w:color w:val="333333"/>
          <w:sz w:val="32"/>
          <w:szCs w:val="32"/>
          <w:shd w:val="clear" w:color="auto" w:fill="FFFFFF"/>
        </w:rPr>
        <w:t>行</w:t>
      </w:r>
      <w:r w:rsidR="00A74212" w:rsidRPr="00A74212">
        <w:rPr>
          <w:rFonts w:ascii="仿宋" w:eastAsia="仿宋" w:hAnsi="仿宋" w:hint="eastAsia"/>
          <w:color w:val="333333"/>
          <w:sz w:val="32"/>
          <w:szCs w:val="32"/>
          <w:shd w:val="clear" w:color="auto" w:fill="FFFFFF"/>
        </w:rPr>
        <w:t>业的一次重要突破，将进一步规范</w:t>
      </w:r>
      <w:r w:rsidR="008426D4">
        <w:rPr>
          <w:rFonts w:ascii="仿宋" w:eastAsia="仿宋" w:hAnsi="仿宋" w:hint="eastAsia"/>
          <w:color w:val="333333"/>
          <w:sz w:val="32"/>
          <w:szCs w:val="32"/>
          <w:shd w:val="clear" w:color="auto" w:fill="FFFFFF"/>
        </w:rPr>
        <w:t>互联网</w:t>
      </w:r>
      <w:r w:rsidR="00A74212" w:rsidRPr="00A74212">
        <w:rPr>
          <w:rFonts w:ascii="仿宋" w:eastAsia="仿宋" w:hAnsi="仿宋" w:hint="eastAsia"/>
          <w:color w:val="333333"/>
          <w:sz w:val="32"/>
          <w:szCs w:val="32"/>
          <w:shd w:val="clear" w:color="auto" w:fill="FFFFFF"/>
        </w:rPr>
        <w:t>代驾服务行业服务质量，确保消费者出行安全</w:t>
      </w:r>
      <w:r w:rsidR="00655AEB">
        <w:rPr>
          <w:rFonts w:ascii="仿宋" w:eastAsia="仿宋" w:hAnsi="仿宋" w:hint="eastAsia"/>
          <w:color w:val="333333"/>
          <w:sz w:val="32"/>
          <w:szCs w:val="32"/>
          <w:shd w:val="clear" w:color="auto" w:fill="FFFFFF"/>
        </w:rPr>
        <w:t>，</w:t>
      </w:r>
      <w:r w:rsidR="00A74212" w:rsidRPr="00A74212">
        <w:rPr>
          <w:rFonts w:ascii="仿宋" w:eastAsia="仿宋" w:hAnsi="仿宋" w:hint="eastAsia"/>
          <w:color w:val="333333"/>
          <w:sz w:val="32"/>
          <w:szCs w:val="32"/>
          <w:shd w:val="clear" w:color="auto" w:fill="FFFFFF"/>
        </w:rPr>
        <w:t>有效推动《道路交通安全法》的有效实施。同时，将减少酒驾、醉驾引发的道路交通事故，有助于改善民生，拉动就业。建立</w:t>
      </w:r>
      <w:r>
        <w:rPr>
          <w:rFonts w:ascii="仿宋" w:eastAsia="仿宋" w:hAnsi="仿宋" w:hint="eastAsia"/>
          <w:color w:val="333333"/>
          <w:sz w:val="32"/>
          <w:szCs w:val="32"/>
          <w:shd w:val="clear" w:color="auto" w:fill="FFFFFF"/>
        </w:rPr>
        <w:t>互联网</w:t>
      </w:r>
      <w:r w:rsidR="00A74212" w:rsidRPr="00A74212">
        <w:rPr>
          <w:rFonts w:ascii="仿宋" w:eastAsia="仿宋" w:hAnsi="仿宋" w:hint="eastAsia"/>
          <w:color w:val="333333"/>
          <w:sz w:val="32"/>
          <w:szCs w:val="32"/>
          <w:shd w:val="clear" w:color="auto" w:fill="FFFFFF"/>
        </w:rPr>
        <w:t>代驾服务规范，主要是</w:t>
      </w:r>
      <w:r w:rsidR="008426D4">
        <w:rPr>
          <w:rFonts w:ascii="仿宋" w:eastAsia="仿宋" w:hAnsi="仿宋" w:hint="eastAsia"/>
          <w:color w:val="333333"/>
          <w:sz w:val="32"/>
          <w:szCs w:val="32"/>
          <w:shd w:val="clear" w:color="auto" w:fill="FFFFFF"/>
        </w:rPr>
        <w:t>适应代驾服务市场的新发展，</w:t>
      </w:r>
      <w:r w:rsidR="00A74212" w:rsidRPr="00A74212">
        <w:rPr>
          <w:rFonts w:ascii="仿宋" w:eastAsia="仿宋" w:hAnsi="仿宋" w:hint="eastAsia"/>
          <w:color w:val="333333"/>
          <w:sz w:val="32"/>
          <w:szCs w:val="32"/>
          <w:shd w:val="clear" w:color="auto" w:fill="FFFFFF"/>
        </w:rPr>
        <w:t>激发</w:t>
      </w:r>
      <w:r w:rsidR="008426D4">
        <w:rPr>
          <w:rFonts w:ascii="仿宋" w:eastAsia="仿宋" w:hAnsi="仿宋" w:hint="eastAsia"/>
          <w:color w:val="333333"/>
          <w:sz w:val="32"/>
          <w:szCs w:val="32"/>
          <w:shd w:val="clear" w:color="auto" w:fill="FFFFFF"/>
        </w:rPr>
        <w:t>互联网</w:t>
      </w:r>
      <w:r w:rsidR="00A74212" w:rsidRPr="00A74212">
        <w:rPr>
          <w:rFonts w:ascii="仿宋" w:eastAsia="仿宋" w:hAnsi="仿宋" w:hint="eastAsia"/>
          <w:color w:val="333333"/>
          <w:sz w:val="32"/>
          <w:szCs w:val="32"/>
          <w:shd w:val="clear" w:color="auto" w:fill="FFFFFF"/>
        </w:rPr>
        <w:t>代驾</w:t>
      </w:r>
      <w:r w:rsidR="00951C77">
        <w:rPr>
          <w:rFonts w:ascii="仿宋" w:eastAsia="仿宋" w:hAnsi="仿宋" w:hint="eastAsia"/>
          <w:color w:val="333333"/>
          <w:sz w:val="32"/>
          <w:szCs w:val="32"/>
          <w:shd w:val="clear" w:color="auto" w:fill="FFFFFF"/>
        </w:rPr>
        <w:t>服务</w:t>
      </w:r>
      <w:r w:rsidR="00A74212" w:rsidRPr="00A74212">
        <w:rPr>
          <w:rFonts w:ascii="仿宋" w:eastAsia="仿宋" w:hAnsi="仿宋" w:hint="eastAsia"/>
          <w:color w:val="333333"/>
          <w:sz w:val="32"/>
          <w:szCs w:val="32"/>
          <w:shd w:val="clear" w:color="auto" w:fill="FFFFFF"/>
        </w:rPr>
        <w:t>市场活力，建立行业管理机制，减少无序竞争，杜绝行业乱象，打造公开、公平、安全的消费环境，引导</w:t>
      </w:r>
      <w:r w:rsidR="008426D4">
        <w:rPr>
          <w:rFonts w:ascii="仿宋" w:eastAsia="仿宋" w:hAnsi="仿宋" w:hint="eastAsia"/>
          <w:color w:val="333333"/>
          <w:sz w:val="32"/>
          <w:szCs w:val="32"/>
          <w:shd w:val="clear" w:color="auto" w:fill="FFFFFF"/>
        </w:rPr>
        <w:t>互联网</w:t>
      </w:r>
      <w:r w:rsidR="00A74212" w:rsidRPr="00A74212">
        <w:rPr>
          <w:rFonts w:ascii="仿宋" w:eastAsia="仿宋" w:hAnsi="仿宋" w:hint="eastAsia"/>
          <w:color w:val="333333"/>
          <w:sz w:val="32"/>
          <w:szCs w:val="32"/>
          <w:shd w:val="clear" w:color="auto" w:fill="FFFFFF"/>
        </w:rPr>
        <w:t>代驾</w:t>
      </w:r>
      <w:r w:rsidR="00951C77">
        <w:rPr>
          <w:rFonts w:ascii="仿宋" w:eastAsia="仿宋" w:hAnsi="仿宋" w:hint="eastAsia"/>
          <w:color w:val="333333"/>
          <w:sz w:val="32"/>
          <w:szCs w:val="32"/>
          <w:shd w:val="clear" w:color="auto" w:fill="FFFFFF"/>
        </w:rPr>
        <w:t>服务</w:t>
      </w:r>
      <w:r w:rsidR="00A74212" w:rsidRPr="00A74212">
        <w:rPr>
          <w:rFonts w:ascii="仿宋" w:eastAsia="仿宋" w:hAnsi="仿宋" w:hint="eastAsia"/>
          <w:color w:val="333333"/>
          <w:sz w:val="32"/>
          <w:szCs w:val="32"/>
          <w:shd w:val="clear" w:color="auto" w:fill="FFFFFF"/>
        </w:rPr>
        <w:t>行业健康有序发展。让大多数有代驾服务需求的</w:t>
      </w:r>
      <w:r w:rsidR="00A74212" w:rsidRPr="009F5085">
        <w:rPr>
          <w:rFonts w:ascii="仿宋" w:eastAsia="仿宋" w:hAnsi="仿宋" w:hint="eastAsia"/>
          <w:color w:val="333333"/>
          <w:sz w:val="32"/>
          <w:szCs w:val="32"/>
          <w:shd w:val="clear" w:color="auto" w:fill="FFFFFF"/>
        </w:rPr>
        <w:t>人们了解</w:t>
      </w:r>
      <w:r w:rsidR="008426D4" w:rsidRPr="009F5085">
        <w:rPr>
          <w:rFonts w:ascii="仿宋" w:eastAsia="仿宋" w:hAnsi="仿宋" w:hint="eastAsia"/>
          <w:color w:val="333333"/>
          <w:sz w:val="32"/>
          <w:szCs w:val="32"/>
          <w:shd w:val="clear" w:color="auto" w:fill="FFFFFF"/>
        </w:rPr>
        <w:t>互联网代驾服务</w:t>
      </w:r>
      <w:r w:rsidR="00A74212" w:rsidRPr="009F5085">
        <w:rPr>
          <w:rFonts w:ascii="仿宋" w:eastAsia="仿宋" w:hAnsi="仿宋" w:hint="eastAsia"/>
          <w:color w:val="333333"/>
          <w:sz w:val="32"/>
          <w:szCs w:val="32"/>
          <w:shd w:val="clear" w:color="auto" w:fill="FFFFFF"/>
        </w:rPr>
        <w:t>，并</w:t>
      </w:r>
      <w:r w:rsidR="008426D4" w:rsidRPr="009F5085">
        <w:rPr>
          <w:rFonts w:ascii="仿宋" w:eastAsia="仿宋" w:hAnsi="仿宋" w:hint="eastAsia"/>
          <w:color w:val="333333"/>
          <w:sz w:val="32"/>
          <w:szCs w:val="32"/>
          <w:shd w:val="clear" w:color="auto" w:fill="FFFFFF"/>
        </w:rPr>
        <w:t>可放心</w:t>
      </w:r>
      <w:r w:rsidR="00A74212" w:rsidRPr="009F5085">
        <w:rPr>
          <w:rFonts w:ascii="仿宋" w:eastAsia="仿宋" w:hAnsi="仿宋" w:hint="eastAsia"/>
          <w:color w:val="333333"/>
          <w:sz w:val="32"/>
          <w:szCs w:val="32"/>
          <w:shd w:val="clear" w:color="auto" w:fill="FFFFFF"/>
        </w:rPr>
        <w:t>享用安全可靠的</w:t>
      </w:r>
      <w:r>
        <w:rPr>
          <w:rFonts w:ascii="仿宋" w:eastAsia="仿宋" w:hAnsi="仿宋" w:hint="eastAsia"/>
          <w:color w:val="333333"/>
          <w:sz w:val="32"/>
          <w:szCs w:val="32"/>
          <w:shd w:val="clear" w:color="auto" w:fill="FFFFFF"/>
        </w:rPr>
        <w:t>互联网</w:t>
      </w:r>
      <w:r w:rsidR="00A74212" w:rsidRPr="009F5085">
        <w:rPr>
          <w:rFonts w:ascii="仿宋" w:eastAsia="仿宋" w:hAnsi="仿宋" w:hint="eastAsia"/>
          <w:color w:val="333333"/>
          <w:sz w:val="32"/>
          <w:szCs w:val="32"/>
          <w:shd w:val="clear" w:color="auto" w:fill="FFFFFF"/>
        </w:rPr>
        <w:t>代驾</w:t>
      </w:r>
      <w:r w:rsidR="00A74212" w:rsidRPr="00A74212">
        <w:rPr>
          <w:rFonts w:ascii="仿宋" w:eastAsia="仿宋" w:hAnsi="仿宋" w:hint="eastAsia"/>
          <w:color w:val="333333"/>
          <w:sz w:val="32"/>
          <w:szCs w:val="32"/>
          <w:shd w:val="clear" w:color="auto" w:fill="FFFFFF"/>
        </w:rPr>
        <w:t>服务。同时，可通过正规途径加以妥善解决</w:t>
      </w:r>
      <w:r>
        <w:rPr>
          <w:rFonts w:ascii="仿宋" w:eastAsia="仿宋" w:hAnsi="仿宋" w:hint="eastAsia"/>
          <w:color w:val="333333"/>
          <w:sz w:val="32"/>
          <w:szCs w:val="32"/>
          <w:shd w:val="clear" w:color="auto" w:fill="FFFFFF"/>
        </w:rPr>
        <w:t>互联网</w:t>
      </w:r>
      <w:r w:rsidR="00A74212" w:rsidRPr="00A74212">
        <w:rPr>
          <w:rFonts w:ascii="仿宋" w:eastAsia="仿宋" w:hAnsi="仿宋" w:hint="eastAsia"/>
          <w:color w:val="333333"/>
          <w:sz w:val="32"/>
          <w:szCs w:val="32"/>
          <w:shd w:val="clear" w:color="auto" w:fill="FFFFFF"/>
        </w:rPr>
        <w:t>代驾服务</w:t>
      </w:r>
      <w:r w:rsidR="008426D4">
        <w:rPr>
          <w:rFonts w:ascii="仿宋" w:eastAsia="仿宋" w:hAnsi="仿宋" w:hint="eastAsia"/>
          <w:color w:val="333333"/>
          <w:sz w:val="32"/>
          <w:szCs w:val="32"/>
          <w:shd w:val="clear" w:color="auto" w:fill="FFFFFF"/>
        </w:rPr>
        <w:t>过程</w:t>
      </w:r>
      <w:r w:rsidR="00A74212" w:rsidRPr="00A74212">
        <w:rPr>
          <w:rFonts w:ascii="仿宋" w:eastAsia="仿宋" w:hAnsi="仿宋" w:hint="eastAsia"/>
          <w:color w:val="333333"/>
          <w:sz w:val="32"/>
          <w:szCs w:val="32"/>
          <w:shd w:val="clear" w:color="auto" w:fill="FFFFFF"/>
        </w:rPr>
        <w:t>中出现的问题。对</w:t>
      </w:r>
      <w:r w:rsidR="008426D4">
        <w:rPr>
          <w:rFonts w:ascii="仿宋" w:eastAsia="仿宋" w:hAnsi="仿宋" w:hint="eastAsia"/>
          <w:color w:val="333333"/>
          <w:sz w:val="32"/>
          <w:szCs w:val="32"/>
          <w:shd w:val="clear" w:color="auto" w:fill="FFFFFF"/>
        </w:rPr>
        <w:t>用户</w:t>
      </w:r>
      <w:r w:rsidR="00A74212" w:rsidRPr="00A74212">
        <w:rPr>
          <w:rFonts w:ascii="仿宋" w:eastAsia="仿宋" w:hAnsi="仿宋" w:hint="eastAsia"/>
          <w:color w:val="333333"/>
          <w:sz w:val="32"/>
          <w:szCs w:val="32"/>
          <w:shd w:val="clear" w:color="auto" w:fill="FFFFFF"/>
        </w:rPr>
        <w:t>、代驾</w:t>
      </w:r>
      <w:r w:rsidR="008426D4">
        <w:rPr>
          <w:rFonts w:ascii="仿宋" w:eastAsia="仿宋" w:hAnsi="仿宋" w:hint="eastAsia"/>
          <w:color w:val="333333"/>
          <w:sz w:val="32"/>
          <w:szCs w:val="32"/>
          <w:shd w:val="clear" w:color="auto" w:fill="FFFFFF"/>
        </w:rPr>
        <w:t>司机</w:t>
      </w:r>
      <w:r w:rsidR="00A74212" w:rsidRPr="00A74212">
        <w:rPr>
          <w:rFonts w:ascii="仿宋" w:eastAsia="仿宋" w:hAnsi="仿宋" w:hint="eastAsia"/>
          <w:color w:val="333333"/>
          <w:sz w:val="32"/>
          <w:szCs w:val="32"/>
          <w:shd w:val="clear" w:color="auto" w:fill="FFFFFF"/>
        </w:rPr>
        <w:t>以及代驾</w:t>
      </w:r>
      <w:r w:rsidR="008426D4">
        <w:rPr>
          <w:rFonts w:ascii="仿宋" w:eastAsia="仿宋" w:hAnsi="仿宋" w:hint="eastAsia"/>
          <w:color w:val="333333"/>
          <w:sz w:val="32"/>
          <w:szCs w:val="32"/>
          <w:shd w:val="clear" w:color="auto" w:fill="FFFFFF"/>
        </w:rPr>
        <w:t>平台公司、代驾服务公司</w:t>
      </w:r>
      <w:r w:rsidR="00A74212" w:rsidRPr="00A74212">
        <w:rPr>
          <w:rFonts w:ascii="仿宋" w:eastAsia="仿宋" w:hAnsi="仿宋" w:hint="eastAsia"/>
          <w:color w:val="333333"/>
          <w:sz w:val="32"/>
          <w:szCs w:val="32"/>
          <w:shd w:val="clear" w:color="auto" w:fill="FFFFFF"/>
        </w:rPr>
        <w:t>形成多方保护与风险防范，对维护市场环境秩序和保障消费者安全方面起到一定的作用。</w:t>
      </w:r>
    </w:p>
    <w:p w14:paraId="4E0D5AB5" w14:textId="6A312806" w:rsidR="00CA414F" w:rsidRPr="00474391" w:rsidRDefault="000B3263" w:rsidP="00474391">
      <w:pPr>
        <w:adjustRightInd w:val="0"/>
        <w:snapToGrid w:val="0"/>
        <w:spacing w:line="360" w:lineRule="auto"/>
        <w:ind w:firstLineChars="200" w:firstLine="640"/>
        <w:rPr>
          <w:rFonts w:ascii="黑体" w:eastAsia="黑体" w:hAnsi="黑体"/>
          <w:color w:val="333333"/>
          <w:sz w:val="32"/>
          <w:szCs w:val="32"/>
          <w:shd w:val="clear" w:color="auto" w:fill="FFFFFF"/>
        </w:rPr>
      </w:pPr>
      <w:r w:rsidRPr="00474391">
        <w:rPr>
          <w:rFonts w:ascii="黑体" w:eastAsia="黑体" w:hAnsi="黑体" w:hint="eastAsia"/>
          <w:color w:val="333333"/>
          <w:sz w:val="32"/>
          <w:szCs w:val="32"/>
          <w:shd w:val="clear" w:color="auto" w:fill="FFFFFF"/>
        </w:rPr>
        <w:t>二、标准研制依据</w:t>
      </w:r>
    </w:p>
    <w:p w14:paraId="7AD96D1B" w14:textId="60FA0C20" w:rsidR="000B3263" w:rsidRPr="00474391" w:rsidRDefault="000B3263" w:rsidP="00474391">
      <w:pPr>
        <w:adjustRightInd w:val="0"/>
        <w:snapToGrid w:val="0"/>
        <w:spacing w:line="360" w:lineRule="auto"/>
        <w:ind w:firstLineChars="200" w:firstLine="640"/>
        <w:rPr>
          <w:rFonts w:ascii="仿宋" w:eastAsia="仿宋" w:hAnsi="仿宋"/>
          <w:color w:val="333333"/>
          <w:sz w:val="32"/>
          <w:szCs w:val="32"/>
          <w:shd w:val="clear" w:color="auto" w:fill="FFFFFF"/>
        </w:rPr>
      </w:pPr>
      <w:r w:rsidRPr="00474391">
        <w:rPr>
          <w:rFonts w:ascii="仿宋" w:eastAsia="仿宋" w:hAnsi="仿宋" w:hint="eastAsia"/>
          <w:color w:val="333333"/>
          <w:sz w:val="32"/>
          <w:szCs w:val="32"/>
          <w:shd w:val="clear" w:color="auto" w:fill="FFFFFF"/>
        </w:rPr>
        <w:t>在研制过程中，本标准主要参考了以下文件：</w:t>
      </w:r>
    </w:p>
    <w:p w14:paraId="73B00C7A" w14:textId="6EB633B0" w:rsidR="000B3263" w:rsidRPr="00474391" w:rsidRDefault="00B7172C" w:rsidP="00474391">
      <w:pPr>
        <w:adjustRightInd w:val="0"/>
        <w:snapToGrid w:val="0"/>
        <w:spacing w:line="360" w:lineRule="auto"/>
        <w:ind w:firstLineChars="200" w:firstLine="640"/>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t>（1）</w:t>
      </w:r>
      <w:r w:rsidR="00474391" w:rsidRPr="00474391">
        <w:rPr>
          <w:rFonts w:ascii="仿宋" w:eastAsia="仿宋" w:hAnsi="仿宋" w:hint="eastAsia"/>
          <w:color w:val="333333"/>
          <w:sz w:val="32"/>
          <w:szCs w:val="32"/>
          <w:shd w:val="clear" w:color="auto" w:fill="FFFFFF"/>
        </w:rPr>
        <w:t>《中华人民共和国电子商务法》</w:t>
      </w:r>
    </w:p>
    <w:p w14:paraId="1663D0ED" w14:textId="4B698709" w:rsidR="00474391" w:rsidRDefault="00B7172C" w:rsidP="00474391">
      <w:pPr>
        <w:adjustRightInd w:val="0"/>
        <w:snapToGrid w:val="0"/>
        <w:spacing w:line="360" w:lineRule="auto"/>
        <w:ind w:firstLineChars="200" w:firstLine="640"/>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t>（2）</w:t>
      </w:r>
      <w:r w:rsidR="00474391" w:rsidRPr="00474391">
        <w:rPr>
          <w:rFonts w:ascii="仿宋" w:eastAsia="仿宋" w:hAnsi="仿宋" w:hint="eastAsia"/>
          <w:color w:val="333333"/>
          <w:sz w:val="32"/>
          <w:szCs w:val="32"/>
          <w:shd w:val="clear" w:color="auto" w:fill="FFFFFF"/>
        </w:rPr>
        <w:t>《道路交通安全法》</w:t>
      </w:r>
    </w:p>
    <w:p w14:paraId="4093D73C" w14:textId="00651FB7" w:rsidR="00474391" w:rsidRDefault="00B7172C" w:rsidP="00474391">
      <w:pPr>
        <w:adjustRightInd w:val="0"/>
        <w:snapToGrid w:val="0"/>
        <w:spacing w:line="360" w:lineRule="auto"/>
        <w:ind w:firstLineChars="200" w:firstLine="640"/>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t>（3）</w:t>
      </w:r>
      <w:r w:rsidR="00474391">
        <w:rPr>
          <w:rFonts w:ascii="仿宋" w:eastAsia="仿宋" w:hAnsi="仿宋" w:hint="eastAsia"/>
          <w:color w:val="333333"/>
          <w:sz w:val="32"/>
          <w:szCs w:val="32"/>
          <w:shd w:val="clear" w:color="auto" w:fill="FFFFFF"/>
        </w:rPr>
        <w:t>《团体标准管理规定》</w:t>
      </w:r>
    </w:p>
    <w:p w14:paraId="3202AE62" w14:textId="558FCE0C" w:rsidR="00474391" w:rsidRDefault="00B7172C" w:rsidP="00474391">
      <w:pPr>
        <w:adjustRightInd w:val="0"/>
        <w:snapToGrid w:val="0"/>
        <w:spacing w:line="360" w:lineRule="auto"/>
        <w:ind w:firstLineChars="200" w:firstLine="640"/>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t>（4）</w:t>
      </w:r>
      <w:r w:rsidR="00D810DB">
        <w:rPr>
          <w:rFonts w:ascii="仿宋" w:eastAsia="仿宋" w:hAnsi="仿宋" w:hint="eastAsia"/>
          <w:color w:val="333333"/>
          <w:sz w:val="32"/>
          <w:szCs w:val="32"/>
          <w:shd w:val="clear" w:color="auto" w:fill="FFFFFF"/>
        </w:rPr>
        <w:t>GB/T</w:t>
      </w:r>
      <w:r w:rsidR="00D810DB">
        <w:rPr>
          <w:rFonts w:ascii="仿宋" w:eastAsia="仿宋" w:hAnsi="仿宋"/>
          <w:color w:val="333333"/>
          <w:sz w:val="32"/>
          <w:szCs w:val="32"/>
          <w:shd w:val="clear" w:color="auto" w:fill="FFFFFF"/>
        </w:rPr>
        <w:t xml:space="preserve"> </w:t>
      </w:r>
      <w:r w:rsidR="00D810DB">
        <w:rPr>
          <w:rFonts w:ascii="仿宋" w:eastAsia="仿宋" w:hAnsi="仿宋" w:hint="eastAsia"/>
          <w:color w:val="333333"/>
          <w:sz w:val="32"/>
          <w:szCs w:val="32"/>
          <w:shd w:val="clear" w:color="auto" w:fill="FFFFFF"/>
        </w:rPr>
        <w:t>24620-2009《服务标准制定导则 考虑消费者需求》</w:t>
      </w:r>
    </w:p>
    <w:p w14:paraId="29036115" w14:textId="77777777" w:rsidR="00FE4218" w:rsidRPr="00FE4218" w:rsidRDefault="00FE4218" w:rsidP="00FE4218">
      <w:pPr>
        <w:adjustRightInd w:val="0"/>
        <w:snapToGrid w:val="0"/>
        <w:spacing w:line="360" w:lineRule="auto"/>
        <w:ind w:firstLineChars="200" w:firstLine="640"/>
        <w:rPr>
          <w:rFonts w:ascii="黑体" w:eastAsia="黑体" w:hAnsi="黑体"/>
          <w:color w:val="333333"/>
          <w:sz w:val="32"/>
          <w:szCs w:val="32"/>
          <w:shd w:val="clear" w:color="auto" w:fill="FFFFFF"/>
        </w:rPr>
      </w:pPr>
      <w:r w:rsidRPr="00FE4218">
        <w:rPr>
          <w:rFonts w:ascii="黑体" w:eastAsia="黑体" w:hAnsi="黑体" w:hint="eastAsia"/>
          <w:color w:val="333333"/>
          <w:sz w:val="32"/>
          <w:szCs w:val="32"/>
          <w:shd w:val="clear" w:color="auto" w:fill="FFFFFF"/>
        </w:rPr>
        <w:t>三、研制过程</w:t>
      </w:r>
    </w:p>
    <w:p w14:paraId="7D712D51" w14:textId="64EC6386" w:rsidR="00DC6283" w:rsidRDefault="00FE4218" w:rsidP="00FE4218">
      <w:pPr>
        <w:adjustRightInd w:val="0"/>
        <w:snapToGrid w:val="0"/>
        <w:spacing w:line="360" w:lineRule="auto"/>
        <w:ind w:firstLineChars="200" w:firstLine="640"/>
        <w:rPr>
          <w:rFonts w:ascii="仿宋" w:eastAsia="仿宋" w:hAnsi="仿宋"/>
          <w:color w:val="333333"/>
          <w:sz w:val="32"/>
          <w:szCs w:val="32"/>
          <w:shd w:val="clear" w:color="auto" w:fill="FFFFFF"/>
        </w:rPr>
      </w:pPr>
      <w:r w:rsidRPr="00FE4218">
        <w:rPr>
          <w:rFonts w:ascii="仿宋" w:eastAsia="仿宋" w:hAnsi="仿宋" w:hint="eastAsia"/>
          <w:color w:val="333333"/>
          <w:sz w:val="32"/>
          <w:szCs w:val="32"/>
          <w:shd w:val="clear" w:color="auto" w:fill="FFFFFF"/>
        </w:rPr>
        <w:lastRenderedPageBreak/>
        <w:t>2019年9月1日在北京进行了第一次专家成员小组的讨论会议。会议一致认为，</w:t>
      </w:r>
      <w:r w:rsidR="00DC6283">
        <w:rPr>
          <w:rFonts w:ascii="仿宋" w:eastAsia="仿宋" w:hAnsi="仿宋" w:hint="eastAsia"/>
          <w:color w:val="333333"/>
          <w:sz w:val="32"/>
          <w:szCs w:val="32"/>
          <w:shd w:val="clear" w:color="auto" w:fill="FFFFFF"/>
        </w:rPr>
        <w:t>在互联网技术背景下，汽车代驾服务的运营</w:t>
      </w:r>
      <w:r w:rsidR="009F5085">
        <w:rPr>
          <w:rFonts w:ascii="仿宋" w:eastAsia="仿宋" w:hAnsi="仿宋" w:hint="eastAsia"/>
          <w:color w:val="333333"/>
          <w:sz w:val="32"/>
          <w:szCs w:val="32"/>
          <w:shd w:val="clear" w:color="auto" w:fill="FFFFFF"/>
        </w:rPr>
        <w:t>模式</w:t>
      </w:r>
      <w:r w:rsidR="00DC6283">
        <w:rPr>
          <w:rFonts w:ascii="仿宋" w:eastAsia="仿宋" w:hAnsi="仿宋" w:hint="eastAsia"/>
          <w:color w:val="333333"/>
          <w:sz w:val="32"/>
          <w:szCs w:val="32"/>
          <w:shd w:val="clear" w:color="auto" w:fill="FFFFFF"/>
        </w:rPr>
        <w:t>与服务</w:t>
      </w:r>
      <w:r w:rsidR="009F5085">
        <w:rPr>
          <w:rFonts w:ascii="仿宋" w:eastAsia="仿宋" w:hAnsi="仿宋" w:hint="eastAsia"/>
          <w:color w:val="333333"/>
          <w:sz w:val="32"/>
          <w:szCs w:val="32"/>
          <w:shd w:val="clear" w:color="auto" w:fill="FFFFFF"/>
        </w:rPr>
        <w:t>流程</w:t>
      </w:r>
      <w:r w:rsidR="00DC6283">
        <w:rPr>
          <w:rFonts w:ascii="仿宋" w:eastAsia="仿宋" w:hAnsi="仿宋" w:hint="eastAsia"/>
          <w:color w:val="333333"/>
          <w:sz w:val="32"/>
          <w:szCs w:val="32"/>
          <w:shd w:val="clear" w:color="auto" w:fill="FFFFFF"/>
        </w:rPr>
        <w:t>均发生了颠覆性的改变，当前基于互联网技术平台的代驾服务规范标准研究尚属空白，需紧密围绕互联网代驾服务新模式对服务管理、人员、安全等相关方面进行规范。</w:t>
      </w:r>
    </w:p>
    <w:p w14:paraId="6F94A2EB" w14:textId="7A35A450" w:rsidR="00DC6283" w:rsidRPr="00FE4218" w:rsidRDefault="00DC6283" w:rsidP="00DC6283">
      <w:pPr>
        <w:adjustRightInd w:val="0"/>
        <w:snapToGrid w:val="0"/>
        <w:spacing w:line="360" w:lineRule="auto"/>
        <w:ind w:firstLineChars="200" w:firstLine="640"/>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t>9月</w:t>
      </w:r>
      <w:r w:rsidR="008E7F57">
        <w:rPr>
          <w:rFonts w:ascii="仿宋" w:eastAsia="仿宋" w:hAnsi="仿宋" w:hint="eastAsia"/>
          <w:color w:val="333333"/>
          <w:sz w:val="32"/>
          <w:szCs w:val="32"/>
          <w:shd w:val="clear" w:color="auto" w:fill="FFFFFF"/>
        </w:rPr>
        <w:t>1日</w:t>
      </w:r>
      <w:r w:rsidR="00FE4218" w:rsidRPr="00FE4218">
        <w:rPr>
          <w:rFonts w:ascii="仿宋" w:eastAsia="仿宋" w:hAnsi="仿宋" w:hint="eastAsia"/>
          <w:color w:val="333333"/>
          <w:sz w:val="32"/>
          <w:szCs w:val="32"/>
          <w:shd w:val="clear" w:color="auto" w:fill="FFFFFF"/>
        </w:rPr>
        <w:t>-20日，标准编写工作组根据前期研究成果分析，运用标准化经典原理与科学方法，明确</w:t>
      </w:r>
      <w:r w:rsidR="008E7F57">
        <w:rPr>
          <w:rFonts w:ascii="仿宋" w:eastAsia="仿宋" w:hAnsi="仿宋" w:hint="eastAsia"/>
          <w:color w:val="333333"/>
          <w:sz w:val="32"/>
          <w:szCs w:val="32"/>
          <w:shd w:val="clear" w:color="auto" w:fill="FFFFFF"/>
        </w:rPr>
        <w:t>标准范围</w:t>
      </w:r>
      <w:r w:rsidR="00FE4218" w:rsidRPr="00FE4218">
        <w:rPr>
          <w:rFonts w:ascii="仿宋" w:eastAsia="仿宋" w:hAnsi="仿宋" w:hint="eastAsia"/>
          <w:color w:val="333333"/>
          <w:sz w:val="32"/>
          <w:szCs w:val="32"/>
          <w:shd w:val="clear" w:color="auto" w:fill="FFFFFF"/>
        </w:rPr>
        <w:t>，针对</w:t>
      </w:r>
      <w:r w:rsidR="008E7F57">
        <w:rPr>
          <w:rFonts w:ascii="仿宋" w:eastAsia="仿宋" w:hAnsi="仿宋" w:hint="eastAsia"/>
          <w:color w:val="333333"/>
          <w:sz w:val="32"/>
          <w:szCs w:val="32"/>
          <w:shd w:val="clear" w:color="auto" w:fill="FFFFFF"/>
        </w:rPr>
        <w:t>互联网代驾服务中的利益相关方</w:t>
      </w:r>
      <w:r w:rsidR="00F84CC6">
        <w:rPr>
          <w:rFonts w:ascii="仿宋" w:eastAsia="仿宋" w:hAnsi="仿宋" w:hint="eastAsia"/>
          <w:color w:val="333333"/>
          <w:sz w:val="32"/>
          <w:szCs w:val="32"/>
          <w:shd w:val="clear" w:color="auto" w:fill="FFFFFF"/>
        </w:rPr>
        <w:t>以及</w:t>
      </w:r>
      <w:r w:rsidR="008E7F57" w:rsidRPr="00DC6283">
        <w:rPr>
          <w:rFonts w:ascii="仿宋" w:eastAsia="仿宋" w:hAnsi="仿宋" w:hint="eastAsia"/>
          <w:color w:val="333333"/>
          <w:sz w:val="32"/>
          <w:szCs w:val="32"/>
          <w:shd w:val="clear" w:color="auto" w:fill="FFFFFF"/>
        </w:rPr>
        <w:t>服务管理、服务人员、服务规范、安全管理、投诉与处理、评价与改进</w:t>
      </w:r>
      <w:r w:rsidR="00FE4218" w:rsidRPr="00FE4218">
        <w:rPr>
          <w:rFonts w:ascii="仿宋" w:eastAsia="仿宋" w:hAnsi="仿宋" w:hint="eastAsia"/>
          <w:color w:val="333333"/>
          <w:sz w:val="32"/>
          <w:szCs w:val="32"/>
          <w:shd w:val="clear" w:color="auto" w:fill="FFFFFF"/>
        </w:rPr>
        <w:t>等关键问题进行深入研究，</w:t>
      </w:r>
      <w:r w:rsidR="008E7F57">
        <w:rPr>
          <w:rFonts w:ascii="仿宋" w:eastAsia="仿宋" w:hAnsi="仿宋" w:hint="eastAsia"/>
          <w:color w:val="333333"/>
          <w:sz w:val="32"/>
          <w:szCs w:val="32"/>
          <w:shd w:val="clear" w:color="auto" w:fill="FFFFFF"/>
        </w:rPr>
        <w:t>经广泛讨论、充分论证，</w:t>
      </w:r>
      <w:r w:rsidR="00FE4218" w:rsidRPr="00FE4218">
        <w:rPr>
          <w:rFonts w:ascii="仿宋" w:eastAsia="仿宋" w:hAnsi="仿宋" w:hint="eastAsia"/>
          <w:color w:val="333333"/>
          <w:sz w:val="32"/>
          <w:szCs w:val="32"/>
          <w:shd w:val="clear" w:color="auto" w:fill="FFFFFF"/>
        </w:rPr>
        <w:t>形成工作组草案稿。</w:t>
      </w:r>
    </w:p>
    <w:p w14:paraId="08E08558" w14:textId="5C058619" w:rsidR="00377568" w:rsidRDefault="00FE4218" w:rsidP="008E7F57">
      <w:pPr>
        <w:adjustRightInd w:val="0"/>
        <w:snapToGrid w:val="0"/>
        <w:spacing w:line="360" w:lineRule="auto"/>
        <w:ind w:firstLineChars="200" w:firstLine="640"/>
        <w:rPr>
          <w:rFonts w:ascii="仿宋" w:eastAsia="仿宋" w:hAnsi="仿宋"/>
          <w:color w:val="333333"/>
          <w:sz w:val="32"/>
          <w:szCs w:val="32"/>
          <w:shd w:val="clear" w:color="auto" w:fill="FFFFFF"/>
        </w:rPr>
      </w:pPr>
      <w:r w:rsidRPr="00FE4218">
        <w:rPr>
          <w:rFonts w:ascii="仿宋" w:eastAsia="仿宋" w:hAnsi="仿宋" w:hint="eastAsia"/>
          <w:color w:val="333333"/>
          <w:sz w:val="32"/>
          <w:szCs w:val="32"/>
          <w:shd w:val="clear" w:color="auto" w:fill="FFFFFF"/>
        </w:rPr>
        <w:t>2019年10月10日，专家成员小组在北京召开了第二次的讨论会。根据专家意见完善标准，修改后，标准确立</w:t>
      </w:r>
      <w:r w:rsidR="008E7F57">
        <w:rPr>
          <w:rFonts w:ascii="仿宋" w:eastAsia="仿宋" w:hAnsi="仿宋" w:hint="eastAsia"/>
          <w:color w:val="333333"/>
          <w:sz w:val="32"/>
          <w:szCs w:val="32"/>
          <w:shd w:val="clear" w:color="auto" w:fill="FFFFFF"/>
        </w:rPr>
        <w:t>以</w:t>
      </w:r>
      <w:r w:rsidR="008E7F57" w:rsidRPr="008E7F57">
        <w:rPr>
          <w:rFonts w:ascii="仿宋" w:eastAsia="仿宋" w:hAnsi="仿宋" w:hint="eastAsia"/>
          <w:color w:val="333333"/>
          <w:sz w:val="32"/>
          <w:szCs w:val="32"/>
          <w:shd w:val="clear" w:color="auto" w:fill="FFFFFF"/>
        </w:rPr>
        <w:t>互联网平台模式</w:t>
      </w:r>
      <w:r w:rsidR="008E7F57">
        <w:rPr>
          <w:rFonts w:ascii="仿宋" w:eastAsia="仿宋" w:hAnsi="仿宋" w:hint="eastAsia"/>
          <w:color w:val="333333"/>
          <w:sz w:val="32"/>
          <w:szCs w:val="32"/>
          <w:shd w:val="clear" w:color="auto" w:fill="FFFFFF"/>
        </w:rPr>
        <w:t>服务流程为核心的</w:t>
      </w:r>
      <w:r w:rsidR="008E7F57" w:rsidRPr="008E7F57">
        <w:rPr>
          <w:rFonts w:ascii="仿宋" w:eastAsia="仿宋" w:hAnsi="仿宋" w:hint="eastAsia"/>
          <w:color w:val="333333"/>
          <w:sz w:val="32"/>
          <w:szCs w:val="32"/>
          <w:shd w:val="clear" w:color="auto" w:fill="FFFFFF"/>
        </w:rPr>
        <w:t>代驾服务</w:t>
      </w:r>
      <w:r w:rsidR="008E7F57">
        <w:rPr>
          <w:rFonts w:ascii="仿宋" w:eastAsia="仿宋" w:hAnsi="仿宋" w:hint="eastAsia"/>
          <w:color w:val="333333"/>
          <w:sz w:val="32"/>
          <w:szCs w:val="32"/>
          <w:shd w:val="clear" w:color="auto" w:fill="FFFFFF"/>
        </w:rPr>
        <w:t>规范，</w:t>
      </w:r>
      <w:r w:rsidRPr="00FE4218">
        <w:rPr>
          <w:rFonts w:ascii="仿宋" w:eastAsia="仿宋" w:hAnsi="仿宋" w:hint="eastAsia"/>
          <w:color w:val="333333"/>
          <w:sz w:val="32"/>
          <w:szCs w:val="32"/>
          <w:shd w:val="clear" w:color="auto" w:fill="FFFFFF"/>
        </w:rPr>
        <w:t>研制形成“</w:t>
      </w:r>
      <w:r w:rsidR="00D9425F">
        <w:rPr>
          <w:rFonts w:ascii="仿宋" w:eastAsia="仿宋" w:hAnsi="仿宋" w:hint="eastAsia"/>
          <w:color w:val="333333"/>
          <w:sz w:val="32"/>
          <w:szCs w:val="32"/>
          <w:shd w:val="clear" w:color="auto" w:fill="FFFFFF"/>
        </w:rPr>
        <w:t>互联网代驾服务规范</w:t>
      </w:r>
      <w:bookmarkStart w:id="0" w:name="_GoBack"/>
      <w:bookmarkEnd w:id="0"/>
      <w:r w:rsidRPr="00FE4218">
        <w:rPr>
          <w:rFonts w:ascii="仿宋" w:eastAsia="仿宋" w:hAnsi="仿宋" w:hint="eastAsia"/>
          <w:color w:val="333333"/>
          <w:sz w:val="32"/>
          <w:szCs w:val="32"/>
          <w:shd w:val="clear" w:color="auto" w:fill="FFFFFF"/>
        </w:rPr>
        <w:t>”团体标准征求意见稿。</w:t>
      </w:r>
    </w:p>
    <w:p w14:paraId="2A615885" w14:textId="77777777" w:rsidR="006910FE" w:rsidRPr="006910FE" w:rsidRDefault="006910FE" w:rsidP="006910FE">
      <w:pPr>
        <w:adjustRightInd w:val="0"/>
        <w:snapToGrid w:val="0"/>
        <w:spacing w:line="360" w:lineRule="auto"/>
        <w:ind w:firstLineChars="200" w:firstLine="640"/>
        <w:rPr>
          <w:rFonts w:ascii="黑体" w:eastAsia="黑体" w:hAnsi="黑体"/>
          <w:color w:val="333333"/>
          <w:sz w:val="32"/>
          <w:szCs w:val="32"/>
          <w:shd w:val="clear" w:color="auto" w:fill="FFFFFF"/>
        </w:rPr>
      </w:pPr>
      <w:r w:rsidRPr="006910FE">
        <w:rPr>
          <w:rFonts w:ascii="黑体" w:eastAsia="黑体" w:hAnsi="黑体" w:hint="eastAsia"/>
          <w:color w:val="333333"/>
          <w:sz w:val="32"/>
          <w:szCs w:val="32"/>
          <w:shd w:val="clear" w:color="auto" w:fill="FFFFFF"/>
        </w:rPr>
        <w:t>四、主要技术内容</w:t>
      </w:r>
    </w:p>
    <w:p w14:paraId="0F6B9F4F" w14:textId="22EADF76" w:rsidR="008E7F57" w:rsidRPr="00016BB2" w:rsidRDefault="006910FE" w:rsidP="006910FE">
      <w:pPr>
        <w:adjustRightInd w:val="0"/>
        <w:snapToGrid w:val="0"/>
        <w:spacing w:line="360" w:lineRule="auto"/>
        <w:ind w:firstLineChars="200" w:firstLine="640"/>
        <w:rPr>
          <w:rFonts w:ascii="楷体" w:eastAsia="楷体" w:hAnsi="楷体"/>
          <w:color w:val="333333"/>
          <w:sz w:val="32"/>
          <w:szCs w:val="32"/>
          <w:shd w:val="clear" w:color="auto" w:fill="FFFFFF"/>
        </w:rPr>
      </w:pPr>
      <w:r w:rsidRPr="00016BB2">
        <w:rPr>
          <w:rFonts w:ascii="楷体" w:eastAsia="楷体" w:hAnsi="楷体" w:hint="eastAsia"/>
          <w:color w:val="333333"/>
          <w:sz w:val="32"/>
          <w:szCs w:val="32"/>
          <w:shd w:val="clear" w:color="auto" w:fill="FFFFFF"/>
        </w:rPr>
        <w:t>（一）关键技术说明</w:t>
      </w:r>
    </w:p>
    <w:p w14:paraId="769DE8AC" w14:textId="04B943F7" w:rsidR="00B54133" w:rsidRDefault="00B54133">
      <w:pPr>
        <w:adjustRightInd w:val="0"/>
        <w:snapToGrid w:val="0"/>
        <w:spacing w:line="360" w:lineRule="auto"/>
        <w:ind w:firstLineChars="200" w:firstLine="640"/>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t>1</w:t>
      </w:r>
      <w:r w:rsidR="00CC6C4B">
        <w:rPr>
          <w:rFonts w:ascii="仿宋" w:eastAsia="仿宋" w:hAnsi="仿宋" w:hint="eastAsia"/>
          <w:color w:val="333333"/>
          <w:sz w:val="32"/>
          <w:szCs w:val="32"/>
          <w:shd w:val="clear" w:color="auto" w:fill="FFFFFF"/>
        </w:rPr>
        <w:t>.服务管理</w:t>
      </w:r>
    </w:p>
    <w:p w14:paraId="527109C9" w14:textId="65EE5097" w:rsidR="00CC6C4B" w:rsidRDefault="00004547">
      <w:pPr>
        <w:adjustRightInd w:val="0"/>
        <w:snapToGrid w:val="0"/>
        <w:spacing w:line="360" w:lineRule="auto"/>
        <w:ind w:firstLineChars="200" w:firstLine="640"/>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t>依据</w:t>
      </w:r>
      <w:r w:rsidR="00CC6C4B">
        <w:rPr>
          <w:rFonts w:ascii="仿宋" w:eastAsia="仿宋" w:hAnsi="仿宋" w:hint="eastAsia"/>
          <w:color w:val="333333"/>
          <w:sz w:val="32"/>
          <w:szCs w:val="32"/>
          <w:shd w:val="clear" w:color="auto" w:fill="FFFFFF"/>
        </w:rPr>
        <w:t>代驾服务公司以及代驾平台公司</w:t>
      </w:r>
      <w:r>
        <w:rPr>
          <w:rFonts w:ascii="仿宋" w:eastAsia="仿宋" w:hAnsi="仿宋" w:hint="eastAsia"/>
          <w:color w:val="333333"/>
          <w:sz w:val="32"/>
          <w:szCs w:val="32"/>
          <w:shd w:val="clear" w:color="auto" w:fill="FFFFFF"/>
        </w:rPr>
        <w:t>不同</w:t>
      </w:r>
      <w:r w:rsidR="00CC6C4B">
        <w:rPr>
          <w:rFonts w:ascii="仿宋" w:eastAsia="仿宋" w:hAnsi="仿宋" w:hint="eastAsia"/>
          <w:color w:val="333333"/>
          <w:sz w:val="32"/>
          <w:szCs w:val="32"/>
          <w:shd w:val="clear" w:color="auto" w:fill="FFFFFF"/>
        </w:rPr>
        <w:t>服务内容特点</w:t>
      </w:r>
      <w:r w:rsidR="00140485">
        <w:rPr>
          <w:rFonts w:ascii="仿宋" w:eastAsia="仿宋" w:hAnsi="仿宋" w:hint="eastAsia"/>
          <w:color w:val="333333"/>
          <w:sz w:val="32"/>
          <w:szCs w:val="32"/>
          <w:shd w:val="clear" w:color="auto" w:fill="FFFFFF"/>
        </w:rPr>
        <w:t>，即代驾服务公司提供代驾服务，代驾服务平台提供代驾信息服务，</w:t>
      </w:r>
      <w:r w:rsidR="00CC6C4B">
        <w:rPr>
          <w:rFonts w:ascii="仿宋" w:eastAsia="仿宋" w:hAnsi="仿宋" w:hint="eastAsia"/>
          <w:color w:val="333333"/>
          <w:sz w:val="32"/>
          <w:szCs w:val="32"/>
          <w:shd w:val="clear" w:color="auto" w:fill="FFFFFF"/>
        </w:rPr>
        <w:t>提出</w:t>
      </w:r>
      <w:r>
        <w:rPr>
          <w:rFonts w:ascii="仿宋" w:eastAsia="仿宋" w:hAnsi="仿宋" w:hint="eastAsia"/>
          <w:color w:val="333333"/>
          <w:sz w:val="32"/>
          <w:szCs w:val="32"/>
          <w:shd w:val="clear" w:color="auto" w:fill="FFFFFF"/>
        </w:rPr>
        <w:t>与服务内容相适应的</w:t>
      </w:r>
      <w:r w:rsidR="00CC6C4B">
        <w:rPr>
          <w:rFonts w:ascii="仿宋" w:eastAsia="仿宋" w:hAnsi="仿宋" w:hint="eastAsia"/>
          <w:color w:val="333333"/>
          <w:sz w:val="32"/>
          <w:szCs w:val="32"/>
          <w:shd w:val="clear" w:color="auto" w:fill="FFFFFF"/>
        </w:rPr>
        <w:t>管理要求。</w:t>
      </w:r>
    </w:p>
    <w:p w14:paraId="539159F6" w14:textId="448C9D9E" w:rsidR="00CC6C4B" w:rsidRDefault="00144724">
      <w:pPr>
        <w:adjustRightInd w:val="0"/>
        <w:snapToGrid w:val="0"/>
        <w:spacing w:line="360" w:lineRule="auto"/>
        <w:ind w:firstLineChars="200" w:firstLine="640"/>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t>2</w:t>
      </w:r>
      <w:r w:rsidR="00BD30F5">
        <w:rPr>
          <w:rFonts w:ascii="仿宋" w:eastAsia="仿宋" w:hAnsi="仿宋" w:hint="eastAsia"/>
          <w:color w:val="333333"/>
          <w:sz w:val="32"/>
          <w:szCs w:val="32"/>
          <w:shd w:val="clear" w:color="auto" w:fill="FFFFFF"/>
        </w:rPr>
        <w:t>．</w:t>
      </w:r>
      <w:r w:rsidR="00140485">
        <w:rPr>
          <w:rFonts w:ascii="仿宋" w:eastAsia="仿宋" w:hAnsi="仿宋" w:hint="eastAsia"/>
          <w:color w:val="333333"/>
          <w:sz w:val="32"/>
          <w:szCs w:val="32"/>
          <w:shd w:val="clear" w:color="auto" w:fill="FFFFFF"/>
        </w:rPr>
        <w:t>服务人员</w:t>
      </w:r>
    </w:p>
    <w:p w14:paraId="0D066867" w14:textId="77A23235" w:rsidR="00140485" w:rsidRDefault="00140485">
      <w:pPr>
        <w:adjustRightInd w:val="0"/>
        <w:snapToGrid w:val="0"/>
        <w:spacing w:line="360" w:lineRule="auto"/>
        <w:ind w:firstLineChars="200" w:firstLine="640"/>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lastRenderedPageBreak/>
        <w:t>主要对代驾服务的核心即代驾司机提出要求，从而建立汽车代驾服务行业代驾司机的准入门槛。</w:t>
      </w:r>
    </w:p>
    <w:p w14:paraId="246D0DE5" w14:textId="3D612B06" w:rsidR="00140485" w:rsidRDefault="00140485">
      <w:pPr>
        <w:adjustRightInd w:val="0"/>
        <w:snapToGrid w:val="0"/>
        <w:spacing w:line="360" w:lineRule="auto"/>
        <w:ind w:firstLineChars="200" w:firstLine="640"/>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t>3</w:t>
      </w:r>
      <w:r w:rsidR="00BD30F5">
        <w:rPr>
          <w:rFonts w:ascii="仿宋" w:eastAsia="仿宋" w:hAnsi="仿宋" w:hint="eastAsia"/>
          <w:color w:val="333333"/>
          <w:sz w:val="32"/>
          <w:szCs w:val="32"/>
          <w:shd w:val="clear" w:color="auto" w:fill="FFFFFF"/>
        </w:rPr>
        <w:t>．</w:t>
      </w:r>
      <w:r w:rsidR="0025064F">
        <w:rPr>
          <w:rFonts w:ascii="仿宋" w:eastAsia="仿宋" w:hAnsi="仿宋" w:hint="eastAsia"/>
          <w:color w:val="333333"/>
          <w:sz w:val="32"/>
          <w:szCs w:val="32"/>
          <w:shd w:val="clear" w:color="auto" w:fill="FFFFFF"/>
        </w:rPr>
        <w:t>服务规范</w:t>
      </w:r>
    </w:p>
    <w:p w14:paraId="4F6E9C9D" w14:textId="514836C6" w:rsidR="0025064F" w:rsidRDefault="0025064F">
      <w:pPr>
        <w:adjustRightInd w:val="0"/>
        <w:snapToGrid w:val="0"/>
        <w:spacing w:line="360" w:lineRule="auto"/>
        <w:ind w:firstLineChars="200" w:firstLine="640"/>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t>主要依据互联网平台模式代驾服务全流程，从服务准备、服务预约、服务提供三个方面对代驾服务公司、代驾平台公司、代驾司机的服务行为进行了规范。</w:t>
      </w:r>
    </w:p>
    <w:p w14:paraId="693C59A7" w14:textId="2C74AF54" w:rsidR="00521D65" w:rsidRDefault="00521D65" w:rsidP="00521D65">
      <w:pPr>
        <w:adjustRightInd w:val="0"/>
        <w:snapToGrid w:val="0"/>
        <w:spacing w:line="360" w:lineRule="auto"/>
        <w:ind w:firstLineChars="200" w:firstLine="640"/>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t>4</w:t>
      </w:r>
      <w:r w:rsidR="00BD30F5">
        <w:rPr>
          <w:rFonts w:ascii="仿宋" w:eastAsia="仿宋" w:hAnsi="仿宋" w:hint="eastAsia"/>
          <w:color w:val="333333"/>
          <w:sz w:val="32"/>
          <w:szCs w:val="32"/>
          <w:shd w:val="clear" w:color="auto" w:fill="FFFFFF"/>
        </w:rPr>
        <w:t>．</w:t>
      </w:r>
      <w:r>
        <w:rPr>
          <w:rFonts w:ascii="仿宋" w:eastAsia="仿宋" w:hAnsi="仿宋" w:hint="eastAsia"/>
          <w:color w:val="333333"/>
          <w:sz w:val="32"/>
          <w:szCs w:val="32"/>
          <w:shd w:val="clear" w:color="auto" w:fill="FFFFFF"/>
        </w:rPr>
        <w:t>安全管理</w:t>
      </w:r>
    </w:p>
    <w:p w14:paraId="63FEB5F2" w14:textId="3D07CA2F" w:rsidR="00521D65" w:rsidRDefault="00521D65" w:rsidP="00521D65">
      <w:pPr>
        <w:adjustRightInd w:val="0"/>
        <w:snapToGrid w:val="0"/>
        <w:spacing w:line="360" w:lineRule="auto"/>
        <w:ind w:firstLineChars="200" w:firstLine="640"/>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t>分别对代驾服务公司、代驾平台公司、代驾信息服务平台、代驾司机</w:t>
      </w:r>
      <w:r w:rsidR="004647C4">
        <w:rPr>
          <w:rFonts w:ascii="仿宋" w:eastAsia="仿宋" w:hAnsi="仿宋" w:hint="eastAsia"/>
          <w:color w:val="333333"/>
          <w:sz w:val="32"/>
          <w:szCs w:val="32"/>
          <w:shd w:val="clear" w:color="auto" w:fill="FFFFFF"/>
        </w:rPr>
        <w:t>以上</w:t>
      </w:r>
      <w:r>
        <w:rPr>
          <w:rFonts w:ascii="仿宋" w:eastAsia="仿宋" w:hAnsi="仿宋" w:hint="eastAsia"/>
          <w:color w:val="333333"/>
          <w:sz w:val="32"/>
          <w:szCs w:val="32"/>
          <w:shd w:val="clear" w:color="auto" w:fill="FFFFFF"/>
        </w:rPr>
        <w:t>多方主体，围绕保障消费者安全以及代驾司机安全，提出制度建立、功能设置以及装备佩戴等多方面要求。</w:t>
      </w:r>
    </w:p>
    <w:p w14:paraId="7B3E9541" w14:textId="13834B2F" w:rsidR="00521D65" w:rsidRDefault="00521D65" w:rsidP="00521D65">
      <w:pPr>
        <w:adjustRightInd w:val="0"/>
        <w:snapToGrid w:val="0"/>
        <w:spacing w:line="360" w:lineRule="auto"/>
        <w:ind w:firstLineChars="200" w:firstLine="640"/>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t>5</w:t>
      </w:r>
      <w:r w:rsidR="00BD30F5">
        <w:rPr>
          <w:rFonts w:ascii="仿宋" w:eastAsia="仿宋" w:hAnsi="仿宋" w:hint="eastAsia"/>
          <w:color w:val="333333"/>
          <w:sz w:val="32"/>
          <w:szCs w:val="32"/>
          <w:shd w:val="clear" w:color="auto" w:fill="FFFFFF"/>
        </w:rPr>
        <w:t>．</w:t>
      </w:r>
      <w:r>
        <w:rPr>
          <w:rFonts w:ascii="仿宋" w:eastAsia="仿宋" w:hAnsi="仿宋" w:hint="eastAsia"/>
          <w:color w:val="333333"/>
          <w:sz w:val="32"/>
          <w:szCs w:val="32"/>
          <w:shd w:val="clear" w:color="auto" w:fill="FFFFFF"/>
        </w:rPr>
        <w:t>投诉与处理</w:t>
      </w:r>
    </w:p>
    <w:p w14:paraId="23F84419" w14:textId="6A05BB2F" w:rsidR="00521D65" w:rsidRDefault="00521D65" w:rsidP="00521D65">
      <w:pPr>
        <w:adjustRightInd w:val="0"/>
        <w:snapToGrid w:val="0"/>
        <w:spacing w:line="360" w:lineRule="auto"/>
        <w:ind w:firstLineChars="200" w:firstLine="640"/>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t>明确了代驾服务公司以及代驾平台公司投诉与处理的职责</w:t>
      </w:r>
      <w:r w:rsidR="004647C4">
        <w:rPr>
          <w:rFonts w:ascii="仿宋" w:eastAsia="仿宋" w:hAnsi="仿宋" w:hint="eastAsia"/>
          <w:color w:val="333333"/>
          <w:sz w:val="32"/>
          <w:szCs w:val="32"/>
          <w:shd w:val="clear" w:color="auto" w:fill="FFFFFF"/>
        </w:rPr>
        <w:t>范围</w:t>
      </w:r>
      <w:r>
        <w:rPr>
          <w:rFonts w:ascii="仿宋" w:eastAsia="仿宋" w:hAnsi="仿宋" w:hint="eastAsia"/>
          <w:color w:val="333333"/>
          <w:sz w:val="32"/>
          <w:szCs w:val="32"/>
          <w:shd w:val="clear" w:color="auto" w:fill="FFFFFF"/>
        </w:rPr>
        <w:t>。</w:t>
      </w:r>
    </w:p>
    <w:p w14:paraId="43261CD8" w14:textId="77A808A8" w:rsidR="00D810DB" w:rsidRDefault="006910FE">
      <w:pPr>
        <w:adjustRightInd w:val="0"/>
        <w:snapToGrid w:val="0"/>
        <w:spacing w:line="360" w:lineRule="auto"/>
        <w:ind w:firstLineChars="200" w:firstLine="640"/>
        <w:rPr>
          <w:rFonts w:ascii="楷体" w:eastAsia="楷体" w:hAnsi="楷体"/>
          <w:color w:val="333333"/>
          <w:sz w:val="32"/>
          <w:szCs w:val="32"/>
          <w:shd w:val="clear" w:color="auto" w:fill="FFFFFF"/>
        </w:rPr>
      </w:pPr>
      <w:r w:rsidRPr="00016BB2">
        <w:rPr>
          <w:rFonts w:ascii="楷体" w:eastAsia="楷体" w:hAnsi="楷体" w:hint="eastAsia"/>
          <w:color w:val="333333"/>
          <w:sz w:val="32"/>
          <w:szCs w:val="32"/>
          <w:shd w:val="clear" w:color="auto" w:fill="FFFFFF"/>
        </w:rPr>
        <w:t>（二）技术内容框架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1172"/>
        <w:gridCol w:w="696"/>
        <w:gridCol w:w="1551"/>
        <w:gridCol w:w="4324"/>
      </w:tblGrid>
      <w:tr w:rsidR="009876C1" w:rsidRPr="009876C1" w14:paraId="2F05256D" w14:textId="77777777" w:rsidTr="00E15981">
        <w:trPr>
          <w:cantSplit/>
          <w:tblHeader/>
          <w:jc w:val="center"/>
        </w:trPr>
        <w:tc>
          <w:tcPr>
            <w:tcW w:w="339" w:type="pct"/>
            <w:vAlign w:val="center"/>
          </w:tcPr>
          <w:p w14:paraId="1C026A57" w14:textId="77777777" w:rsidR="009876C1" w:rsidRPr="009876C1" w:rsidRDefault="009876C1" w:rsidP="009876C1">
            <w:pPr>
              <w:adjustRightInd w:val="0"/>
              <w:snapToGrid w:val="0"/>
              <w:jc w:val="center"/>
              <w:rPr>
                <w:rFonts w:ascii="仿宋" w:eastAsia="仿宋" w:hAnsi="仿宋"/>
                <w:b/>
                <w:sz w:val="32"/>
                <w:szCs w:val="22"/>
              </w:rPr>
            </w:pPr>
            <w:r w:rsidRPr="009876C1">
              <w:rPr>
                <w:rFonts w:ascii="仿宋" w:eastAsia="仿宋" w:hAnsi="仿宋" w:hint="eastAsia"/>
                <w:b/>
                <w:sz w:val="32"/>
                <w:szCs w:val="22"/>
              </w:rPr>
              <w:lastRenderedPageBreak/>
              <w:t>章编号</w:t>
            </w:r>
          </w:p>
        </w:tc>
        <w:tc>
          <w:tcPr>
            <w:tcW w:w="712" w:type="pct"/>
            <w:vAlign w:val="center"/>
          </w:tcPr>
          <w:p w14:paraId="23B63F9C" w14:textId="77777777" w:rsidR="009876C1" w:rsidRPr="009876C1" w:rsidRDefault="009876C1" w:rsidP="009876C1">
            <w:pPr>
              <w:adjustRightInd w:val="0"/>
              <w:snapToGrid w:val="0"/>
              <w:jc w:val="center"/>
              <w:rPr>
                <w:rFonts w:ascii="仿宋" w:eastAsia="仿宋" w:hAnsi="仿宋"/>
                <w:b/>
                <w:sz w:val="32"/>
                <w:szCs w:val="22"/>
              </w:rPr>
            </w:pPr>
            <w:r w:rsidRPr="009876C1">
              <w:rPr>
                <w:rFonts w:ascii="仿宋" w:eastAsia="仿宋" w:hAnsi="仿宋" w:hint="eastAsia"/>
                <w:b/>
                <w:sz w:val="32"/>
                <w:szCs w:val="22"/>
              </w:rPr>
              <w:t>章标题</w:t>
            </w:r>
          </w:p>
        </w:tc>
        <w:tc>
          <w:tcPr>
            <w:tcW w:w="398" w:type="pct"/>
            <w:vAlign w:val="center"/>
          </w:tcPr>
          <w:p w14:paraId="21B2F966" w14:textId="77777777" w:rsidR="009876C1" w:rsidRPr="009876C1" w:rsidRDefault="009876C1" w:rsidP="009876C1">
            <w:pPr>
              <w:adjustRightInd w:val="0"/>
              <w:snapToGrid w:val="0"/>
              <w:jc w:val="center"/>
              <w:rPr>
                <w:rFonts w:ascii="仿宋" w:eastAsia="仿宋" w:hAnsi="仿宋"/>
                <w:b/>
                <w:sz w:val="32"/>
                <w:szCs w:val="22"/>
              </w:rPr>
            </w:pPr>
            <w:r w:rsidRPr="009876C1">
              <w:rPr>
                <w:rFonts w:ascii="仿宋" w:eastAsia="仿宋" w:hAnsi="仿宋" w:hint="eastAsia"/>
                <w:b/>
                <w:sz w:val="32"/>
                <w:szCs w:val="22"/>
              </w:rPr>
              <w:t>节编号</w:t>
            </w:r>
          </w:p>
        </w:tc>
        <w:tc>
          <w:tcPr>
            <w:tcW w:w="940" w:type="pct"/>
            <w:vAlign w:val="center"/>
          </w:tcPr>
          <w:p w14:paraId="6A167A98" w14:textId="77777777" w:rsidR="009876C1" w:rsidRPr="009876C1" w:rsidRDefault="009876C1" w:rsidP="009876C1">
            <w:pPr>
              <w:adjustRightInd w:val="0"/>
              <w:snapToGrid w:val="0"/>
              <w:jc w:val="center"/>
              <w:rPr>
                <w:rFonts w:ascii="仿宋" w:eastAsia="仿宋" w:hAnsi="仿宋"/>
                <w:b/>
                <w:sz w:val="32"/>
                <w:szCs w:val="22"/>
              </w:rPr>
            </w:pPr>
            <w:r w:rsidRPr="009876C1">
              <w:rPr>
                <w:rFonts w:ascii="仿宋" w:eastAsia="仿宋" w:hAnsi="仿宋" w:hint="eastAsia"/>
                <w:b/>
                <w:sz w:val="32"/>
                <w:szCs w:val="22"/>
              </w:rPr>
              <w:t>节标题</w:t>
            </w:r>
          </w:p>
        </w:tc>
        <w:tc>
          <w:tcPr>
            <w:tcW w:w="2611" w:type="pct"/>
            <w:vAlign w:val="center"/>
          </w:tcPr>
          <w:p w14:paraId="7B6A106D" w14:textId="77777777" w:rsidR="009876C1" w:rsidRPr="009876C1" w:rsidRDefault="009876C1" w:rsidP="009876C1">
            <w:pPr>
              <w:adjustRightInd w:val="0"/>
              <w:snapToGrid w:val="0"/>
              <w:jc w:val="center"/>
              <w:rPr>
                <w:rFonts w:ascii="仿宋" w:eastAsia="仿宋" w:hAnsi="仿宋"/>
                <w:b/>
                <w:sz w:val="32"/>
                <w:szCs w:val="22"/>
              </w:rPr>
            </w:pPr>
            <w:r w:rsidRPr="009876C1">
              <w:rPr>
                <w:rFonts w:ascii="仿宋" w:eastAsia="仿宋" w:hAnsi="仿宋" w:hint="eastAsia"/>
                <w:b/>
                <w:sz w:val="32"/>
                <w:szCs w:val="22"/>
              </w:rPr>
              <w:t>主要技术内容</w:t>
            </w:r>
          </w:p>
        </w:tc>
      </w:tr>
      <w:tr w:rsidR="009876C1" w:rsidRPr="009876C1" w14:paraId="13A358A8" w14:textId="77777777" w:rsidTr="00E15981">
        <w:trPr>
          <w:cantSplit/>
          <w:jc w:val="center"/>
        </w:trPr>
        <w:tc>
          <w:tcPr>
            <w:tcW w:w="339" w:type="pct"/>
            <w:vAlign w:val="center"/>
          </w:tcPr>
          <w:p w14:paraId="73799BF0" w14:textId="77777777" w:rsidR="009876C1" w:rsidRPr="009876C1" w:rsidRDefault="009876C1" w:rsidP="009876C1">
            <w:pPr>
              <w:adjustRightInd w:val="0"/>
              <w:snapToGrid w:val="0"/>
              <w:jc w:val="center"/>
              <w:rPr>
                <w:rFonts w:ascii="仿宋" w:eastAsia="仿宋" w:hAnsi="仿宋"/>
                <w:sz w:val="32"/>
                <w:szCs w:val="22"/>
              </w:rPr>
            </w:pPr>
            <w:r w:rsidRPr="009876C1">
              <w:rPr>
                <w:rFonts w:ascii="仿宋" w:eastAsia="仿宋" w:hAnsi="仿宋" w:hint="eastAsia"/>
                <w:sz w:val="32"/>
                <w:szCs w:val="22"/>
              </w:rPr>
              <w:t>1</w:t>
            </w:r>
          </w:p>
        </w:tc>
        <w:tc>
          <w:tcPr>
            <w:tcW w:w="712" w:type="pct"/>
            <w:vAlign w:val="center"/>
          </w:tcPr>
          <w:p w14:paraId="1B60421F" w14:textId="77777777" w:rsidR="009876C1" w:rsidRPr="009876C1" w:rsidRDefault="009876C1" w:rsidP="009876C1">
            <w:pPr>
              <w:adjustRightInd w:val="0"/>
              <w:snapToGrid w:val="0"/>
              <w:jc w:val="center"/>
              <w:rPr>
                <w:rFonts w:ascii="仿宋" w:eastAsia="仿宋" w:hAnsi="仿宋"/>
                <w:sz w:val="32"/>
                <w:szCs w:val="22"/>
              </w:rPr>
            </w:pPr>
            <w:r w:rsidRPr="009876C1">
              <w:rPr>
                <w:rFonts w:ascii="仿宋" w:eastAsia="仿宋" w:hAnsi="仿宋" w:hint="eastAsia"/>
                <w:sz w:val="32"/>
                <w:szCs w:val="22"/>
              </w:rPr>
              <w:t>范围</w:t>
            </w:r>
          </w:p>
        </w:tc>
        <w:tc>
          <w:tcPr>
            <w:tcW w:w="398" w:type="pct"/>
            <w:vAlign w:val="center"/>
          </w:tcPr>
          <w:p w14:paraId="56D56385" w14:textId="77777777" w:rsidR="009876C1" w:rsidRPr="009876C1" w:rsidRDefault="009876C1" w:rsidP="009876C1">
            <w:pPr>
              <w:adjustRightInd w:val="0"/>
              <w:snapToGrid w:val="0"/>
              <w:rPr>
                <w:rFonts w:ascii="仿宋" w:eastAsia="仿宋" w:hAnsi="仿宋"/>
                <w:sz w:val="32"/>
                <w:szCs w:val="22"/>
              </w:rPr>
            </w:pPr>
            <w:r w:rsidRPr="009876C1">
              <w:rPr>
                <w:rFonts w:ascii="仿宋" w:eastAsia="仿宋" w:hAnsi="仿宋" w:hint="eastAsia"/>
                <w:sz w:val="32"/>
                <w:szCs w:val="22"/>
              </w:rPr>
              <w:t>/</w:t>
            </w:r>
          </w:p>
        </w:tc>
        <w:tc>
          <w:tcPr>
            <w:tcW w:w="940" w:type="pct"/>
            <w:vAlign w:val="center"/>
          </w:tcPr>
          <w:p w14:paraId="5357D15D" w14:textId="77777777" w:rsidR="009876C1" w:rsidRPr="009876C1" w:rsidRDefault="009876C1" w:rsidP="009876C1">
            <w:pPr>
              <w:adjustRightInd w:val="0"/>
              <w:snapToGrid w:val="0"/>
              <w:rPr>
                <w:rFonts w:ascii="仿宋" w:eastAsia="仿宋" w:hAnsi="仿宋"/>
                <w:sz w:val="32"/>
                <w:szCs w:val="22"/>
              </w:rPr>
            </w:pPr>
            <w:r w:rsidRPr="009876C1">
              <w:rPr>
                <w:rFonts w:ascii="仿宋" w:eastAsia="仿宋" w:hAnsi="仿宋" w:hint="eastAsia"/>
                <w:sz w:val="32"/>
                <w:szCs w:val="22"/>
              </w:rPr>
              <w:t>/</w:t>
            </w:r>
          </w:p>
        </w:tc>
        <w:tc>
          <w:tcPr>
            <w:tcW w:w="2611" w:type="pct"/>
            <w:vAlign w:val="center"/>
          </w:tcPr>
          <w:p w14:paraId="5BB82B7D" w14:textId="77777777" w:rsidR="009876C1" w:rsidRPr="009876C1" w:rsidRDefault="009876C1" w:rsidP="009876C1">
            <w:pPr>
              <w:adjustRightInd w:val="0"/>
              <w:snapToGrid w:val="0"/>
              <w:rPr>
                <w:rFonts w:ascii="仿宋" w:eastAsia="仿宋" w:hAnsi="仿宋"/>
                <w:sz w:val="32"/>
                <w:szCs w:val="22"/>
              </w:rPr>
            </w:pPr>
            <w:r w:rsidRPr="009876C1">
              <w:rPr>
                <w:rFonts w:ascii="仿宋" w:eastAsia="仿宋" w:hAnsi="仿宋" w:hint="eastAsia"/>
                <w:sz w:val="32"/>
                <w:szCs w:val="22"/>
              </w:rPr>
              <w:t>本标准规定了基于互联网平台提供的汽车代驾服务涉及的术语和定义、基本要求、服务管理、服务人员、服务规范、安全管理、投诉与处理、评价与改进。</w:t>
            </w:r>
          </w:p>
          <w:p w14:paraId="2188AEB7" w14:textId="436953B8" w:rsidR="009876C1" w:rsidRPr="009876C1" w:rsidRDefault="009876C1" w:rsidP="009876C1">
            <w:pPr>
              <w:adjustRightInd w:val="0"/>
              <w:snapToGrid w:val="0"/>
              <w:rPr>
                <w:rFonts w:ascii="仿宋" w:eastAsia="仿宋" w:hAnsi="仿宋"/>
                <w:sz w:val="32"/>
                <w:szCs w:val="22"/>
              </w:rPr>
            </w:pPr>
            <w:r w:rsidRPr="009876C1">
              <w:rPr>
                <w:rFonts w:ascii="仿宋" w:eastAsia="仿宋" w:hAnsi="仿宋" w:hint="eastAsia"/>
                <w:sz w:val="32"/>
                <w:szCs w:val="22"/>
              </w:rPr>
              <w:t>本标准适用于代驾平台公司、代驾服务公司、代驾司机等互联网平台模式汽车代驾服务提供相关方。</w:t>
            </w:r>
          </w:p>
        </w:tc>
      </w:tr>
      <w:tr w:rsidR="009876C1" w:rsidRPr="009876C1" w14:paraId="031DD2F1" w14:textId="77777777" w:rsidTr="00E15981">
        <w:trPr>
          <w:cantSplit/>
          <w:jc w:val="center"/>
        </w:trPr>
        <w:tc>
          <w:tcPr>
            <w:tcW w:w="339" w:type="pct"/>
            <w:vAlign w:val="center"/>
          </w:tcPr>
          <w:p w14:paraId="7C8CE504" w14:textId="77777777" w:rsidR="009876C1" w:rsidRPr="009876C1" w:rsidRDefault="009876C1" w:rsidP="009876C1">
            <w:pPr>
              <w:adjustRightInd w:val="0"/>
              <w:snapToGrid w:val="0"/>
              <w:jc w:val="center"/>
              <w:rPr>
                <w:rFonts w:ascii="仿宋" w:eastAsia="仿宋" w:hAnsi="仿宋"/>
                <w:sz w:val="32"/>
                <w:szCs w:val="22"/>
              </w:rPr>
            </w:pPr>
            <w:r w:rsidRPr="009876C1">
              <w:rPr>
                <w:rFonts w:ascii="仿宋" w:eastAsia="仿宋" w:hAnsi="仿宋" w:hint="eastAsia"/>
                <w:sz w:val="32"/>
                <w:szCs w:val="22"/>
              </w:rPr>
              <w:t>2</w:t>
            </w:r>
          </w:p>
        </w:tc>
        <w:tc>
          <w:tcPr>
            <w:tcW w:w="712" w:type="pct"/>
            <w:vAlign w:val="center"/>
          </w:tcPr>
          <w:p w14:paraId="443ACF4D" w14:textId="77777777" w:rsidR="009876C1" w:rsidRPr="009876C1" w:rsidRDefault="009876C1" w:rsidP="009876C1">
            <w:pPr>
              <w:adjustRightInd w:val="0"/>
              <w:snapToGrid w:val="0"/>
              <w:jc w:val="center"/>
              <w:rPr>
                <w:rFonts w:ascii="仿宋" w:eastAsia="仿宋" w:hAnsi="仿宋"/>
                <w:sz w:val="32"/>
                <w:szCs w:val="22"/>
              </w:rPr>
            </w:pPr>
            <w:r w:rsidRPr="009876C1">
              <w:rPr>
                <w:rFonts w:ascii="仿宋" w:eastAsia="仿宋" w:hAnsi="仿宋" w:hint="eastAsia"/>
                <w:sz w:val="32"/>
                <w:szCs w:val="22"/>
              </w:rPr>
              <w:t>规范性引用文件</w:t>
            </w:r>
          </w:p>
        </w:tc>
        <w:tc>
          <w:tcPr>
            <w:tcW w:w="398" w:type="pct"/>
            <w:vAlign w:val="center"/>
          </w:tcPr>
          <w:p w14:paraId="1F2F98C3" w14:textId="77777777" w:rsidR="009876C1" w:rsidRPr="009876C1" w:rsidRDefault="009876C1" w:rsidP="009876C1">
            <w:pPr>
              <w:adjustRightInd w:val="0"/>
              <w:snapToGrid w:val="0"/>
              <w:rPr>
                <w:rFonts w:ascii="仿宋" w:eastAsia="仿宋" w:hAnsi="仿宋"/>
                <w:sz w:val="32"/>
                <w:szCs w:val="22"/>
              </w:rPr>
            </w:pPr>
            <w:r w:rsidRPr="009876C1">
              <w:rPr>
                <w:rFonts w:ascii="仿宋" w:eastAsia="仿宋" w:hAnsi="仿宋" w:hint="eastAsia"/>
                <w:sz w:val="32"/>
                <w:szCs w:val="22"/>
              </w:rPr>
              <w:t>/</w:t>
            </w:r>
          </w:p>
        </w:tc>
        <w:tc>
          <w:tcPr>
            <w:tcW w:w="940" w:type="pct"/>
            <w:vAlign w:val="center"/>
          </w:tcPr>
          <w:p w14:paraId="000437E0" w14:textId="77777777" w:rsidR="009876C1" w:rsidRPr="009876C1" w:rsidRDefault="009876C1" w:rsidP="009876C1">
            <w:pPr>
              <w:adjustRightInd w:val="0"/>
              <w:snapToGrid w:val="0"/>
              <w:rPr>
                <w:rFonts w:ascii="仿宋" w:eastAsia="仿宋" w:hAnsi="仿宋"/>
                <w:sz w:val="32"/>
                <w:szCs w:val="22"/>
              </w:rPr>
            </w:pPr>
            <w:r w:rsidRPr="009876C1">
              <w:rPr>
                <w:rFonts w:ascii="仿宋" w:eastAsia="仿宋" w:hAnsi="仿宋" w:hint="eastAsia"/>
                <w:sz w:val="32"/>
                <w:szCs w:val="22"/>
              </w:rPr>
              <w:t>/</w:t>
            </w:r>
          </w:p>
        </w:tc>
        <w:tc>
          <w:tcPr>
            <w:tcW w:w="2611" w:type="pct"/>
            <w:vAlign w:val="center"/>
          </w:tcPr>
          <w:p w14:paraId="3CE04758" w14:textId="11F8FA59" w:rsidR="009876C1" w:rsidRPr="009876C1" w:rsidRDefault="009876C1" w:rsidP="009876C1">
            <w:pPr>
              <w:adjustRightInd w:val="0"/>
              <w:snapToGrid w:val="0"/>
              <w:rPr>
                <w:rFonts w:ascii="仿宋" w:eastAsia="仿宋" w:hAnsi="仿宋"/>
                <w:sz w:val="32"/>
                <w:szCs w:val="22"/>
              </w:rPr>
            </w:pPr>
            <w:r>
              <w:rPr>
                <w:rFonts w:ascii="仿宋" w:eastAsia="仿宋" w:hAnsi="仿宋" w:hint="eastAsia"/>
                <w:sz w:val="32"/>
                <w:szCs w:val="22"/>
              </w:rPr>
              <w:t>引用</w:t>
            </w:r>
            <w:r w:rsidRPr="009876C1">
              <w:rPr>
                <w:rFonts w:ascii="仿宋" w:eastAsia="仿宋" w:hAnsi="仿宋" w:hint="eastAsia"/>
                <w:sz w:val="32"/>
                <w:szCs w:val="22"/>
              </w:rPr>
              <w:t>《中华人民共和国电子商务法》</w:t>
            </w:r>
            <w:r w:rsidR="006C6ABC">
              <w:rPr>
                <w:rFonts w:ascii="仿宋" w:eastAsia="仿宋" w:hAnsi="仿宋" w:hint="eastAsia"/>
                <w:sz w:val="32"/>
                <w:szCs w:val="22"/>
              </w:rPr>
              <w:t>相关条款。</w:t>
            </w:r>
          </w:p>
        </w:tc>
      </w:tr>
      <w:tr w:rsidR="009876C1" w:rsidRPr="009876C1" w14:paraId="7B93C489" w14:textId="77777777" w:rsidTr="00E15981">
        <w:trPr>
          <w:cantSplit/>
          <w:jc w:val="center"/>
        </w:trPr>
        <w:tc>
          <w:tcPr>
            <w:tcW w:w="339" w:type="pct"/>
            <w:vAlign w:val="center"/>
          </w:tcPr>
          <w:p w14:paraId="2A320BF8" w14:textId="77777777" w:rsidR="009876C1" w:rsidRPr="009876C1" w:rsidRDefault="009876C1" w:rsidP="009876C1">
            <w:pPr>
              <w:adjustRightInd w:val="0"/>
              <w:snapToGrid w:val="0"/>
              <w:jc w:val="center"/>
              <w:rPr>
                <w:rFonts w:ascii="仿宋" w:eastAsia="仿宋" w:hAnsi="仿宋"/>
                <w:sz w:val="32"/>
                <w:szCs w:val="22"/>
              </w:rPr>
            </w:pPr>
            <w:r w:rsidRPr="009876C1">
              <w:rPr>
                <w:rFonts w:ascii="仿宋" w:eastAsia="仿宋" w:hAnsi="仿宋" w:hint="eastAsia"/>
                <w:sz w:val="32"/>
                <w:szCs w:val="22"/>
              </w:rPr>
              <w:t>3</w:t>
            </w:r>
          </w:p>
        </w:tc>
        <w:tc>
          <w:tcPr>
            <w:tcW w:w="712" w:type="pct"/>
            <w:vAlign w:val="center"/>
          </w:tcPr>
          <w:p w14:paraId="5D01E736" w14:textId="77777777" w:rsidR="009876C1" w:rsidRPr="009876C1" w:rsidRDefault="009876C1" w:rsidP="009876C1">
            <w:pPr>
              <w:adjustRightInd w:val="0"/>
              <w:snapToGrid w:val="0"/>
              <w:jc w:val="center"/>
              <w:rPr>
                <w:rFonts w:ascii="仿宋" w:eastAsia="仿宋" w:hAnsi="仿宋"/>
                <w:sz w:val="32"/>
                <w:szCs w:val="22"/>
              </w:rPr>
            </w:pPr>
            <w:r w:rsidRPr="009876C1">
              <w:rPr>
                <w:rFonts w:ascii="仿宋" w:eastAsia="仿宋" w:hAnsi="仿宋" w:hint="eastAsia"/>
                <w:sz w:val="32"/>
                <w:szCs w:val="22"/>
              </w:rPr>
              <w:t>术语和定义</w:t>
            </w:r>
          </w:p>
        </w:tc>
        <w:tc>
          <w:tcPr>
            <w:tcW w:w="398" w:type="pct"/>
            <w:vAlign w:val="center"/>
          </w:tcPr>
          <w:p w14:paraId="2D0FE35A" w14:textId="188D08CD" w:rsidR="009876C1" w:rsidRPr="009876C1" w:rsidRDefault="009876C1" w:rsidP="009876C1">
            <w:pPr>
              <w:adjustRightInd w:val="0"/>
              <w:snapToGrid w:val="0"/>
              <w:rPr>
                <w:rFonts w:ascii="仿宋" w:eastAsia="仿宋" w:hAnsi="仿宋"/>
                <w:sz w:val="32"/>
                <w:szCs w:val="22"/>
              </w:rPr>
            </w:pPr>
            <w:r>
              <w:rPr>
                <w:rFonts w:ascii="仿宋" w:eastAsia="仿宋" w:hAnsi="仿宋" w:hint="eastAsia"/>
                <w:sz w:val="32"/>
                <w:szCs w:val="22"/>
              </w:rPr>
              <w:t>/</w:t>
            </w:r>
          </w:p>
        </w:tc>
        <w:tc>
          <w:tcPr>
            <w:tcW w:w="940" w:type="pct"/>
            <w:vAlign w:val="center"/>
          </w:tcPr>
          <w:p w14:paraId="5591BA47" w14:textId="75976E78" w:rsidR="009876C1" w:rsidRPr="009876C1" w:rsidRDefault="009876C1" w:rsidP="009876C1">
            <w:pPr>
              <w:adjustRightInd w:val="0"/>
              <w:snapToGrid w:val="0"/>
              <w:rPr>
                <w:rFonts w:ascii="仿宋" w:eastAsia="仿宋" w:hAnsi="仿宋"/>
                <w:sz w:val="32"/>
                <w:szCs w:val="22"/>
              </w:rPr>
            </w:pPr>
            <w:r>
              <w:rPr>
                <w:rFonts w:ascii="仿宋" w:eastAsia="仿宋" w:hAnsi="仿宋" w:hint="eastAsia"/>
                <w:sz w:val="32"/>
                <w:szCs w:val="22"/>
              </w:rPr>
              <w:t>/</w:t>
            </w:r>
          </w:p>
        </w:tc>
        <w:tc>
          <w:tcPr>
            <w:tcW w:w="2611" w:type="pct"/>
            <w:vAlign w:val="center"/>
          </w:tcPr>
          <w:p w14:paraId="52A413AD" w14:textId="117D2038" w:rsidR="009876C1" w:rsidRPr="009876C1" w:rsidRDefault="009876C1" w:rsidP="009876C1">
            <w:pPr>
              <w:adjustRightInd w:val="0"/>
              <w:snapToGrid w:val="0"/>
              <w:rPr>
                <w:rFonts w:ascii="仿宋" w:eastAsia="仿宋" w:hAnsi="仿宋"/>
                <w:sz w:val="32"/>
                <w:szCs w:val="22"/>
              </w:rPr>
            </w:pPr>
            <w:r>
              <w:rPr>
                <w:rFonts w:ascii="仿宋" w:eastAsia="仿宋" w:hAnsi="仿宋" w:hint="eastAsia"/>
                <w:sz w:val="32"/>
                <w:szCs w:val="22"/>
              </w:rPr>
              <w:t>本标准术语包括用户、代驾司机、代驾服务、代驾服务公司、代驾信息服务、代驾平台公司、代驾服务订单</w:t>
            </w:r>
          </w:p>
        </w:tc>
      </w:tr>
      <w:tr w:rsidR="00E45209" w:rsidRPr="009876C1" w14:paraId="78D19274" w14:textId="77777777" w:rsidTr="00E15981">
        <w:trPr>
          <w:cantSplit/>
          <w:jc w:val="center"/>
        </w:trPr>
        <w:tc>
          <w:tcPr>
            <w:tcW w:w="339" w:type="pct"/>
            <w:vMerge w:val="restart"/>
            <w:vAlign w:val="center"/>
          </w:tcPr>
          <w:p w14:paraId="31894142" w14:textId="1AEC55CB" w:rsidR="00E45209" w:rsidRPr="009876C1" w:rsidRDefault="00E45209" w:rsidP="009876C1">
            <w:pPr>
              <w:adjustRightInd w:val="0"/>
              <w:snapToGrid w:val="0"/>
              <w:jc w:val="center"/>
              <w:rPr>
                <w:rFonts w:ascii="仿宋" w:eastAsia="仿宋" w:hAnsi="仿宋"/>
                <w:sz w:val="32"/>
                <w:szCs w:val="22"/>
              </w:rPr>
            </w:pPr>
            <w:r>
              <w:rPr>
                <w:rFonts w:ascii="仿宋" w:eastAsia="仿宋" w:hAnsi="仿宋" w:hint="eastAsia"/>
                <w:sz w:val="32"/>
                <w:szCs w:val="22"/>
              </w:rPr>
              <w:t>4</w:t>
            </w:r>
          </w:p>
        </w:tc>
        <w:tc>
          <w:tcPr>
            <w:tcW w:w="712" w:type="pct"/>
            <w:vMerge w:val="restart"/>
            <w:vAlign w:val="center"/>
          </w:tcPr>
          <w:p w14:paraId="799957F7" w14:textId="1B47E866" w:rsidR="00E45209" w:rsidRPr="009876C1" w:rsidRDefault="00E45209" w:rsidP="009876C1">
            <w:pPr>
              <w:adjustRightInd w:val="0"/>
              <w:snapToGrid w:val="0"/>
              <w:jc w:val="center"/>
              <w:rPr>
                <w:rFonts w:ascii="仿宋" w:eastAsia="仿宋" w:hAnsi="仿宋"/>
                <w:sz w:val="32"/>
                <w:szCs w:val="22"/>
              </w:rPr>
            </w:pPr>
            <w:r>
              <w:rPr>
                <w:rFonts w:ascii="仿宋" w:eastAsia="仿宋" w:hAnsi="仿宋" w:hint="eastAsia"/>
                <w:sz w:val="32"/>
                <w:szCs w:val="22"/>
              </w:rPr>
              <w:t>基本要求</w:t>
            </w:r>
          </w:p>
        </w:tc>
        <w:tc>
          <w:tcPr>
            <w:tcW w:w="398" w:type="pct"/>
            <w:vAlign w:val="center"/>
          </w:tcPr>
          <w:p w14:paraId="0AD09A84" w14:textId="66C4ED88" w:rsidR="00E45209" w:rsidRDefault="00E45209" w:rsidP="009876C1">
            <w:pPr>
              <w:adjustRightInd w:val="0"/>
              <w:snapToGrid w:val="0"/>
              <w:rPr>
                <w:rFonts w:ascii="仿宋" w:eastAsia="仿宋" w:hAnsi="仿宋"/>
                <w:sz w:val="32"/>
                <w:szCs w:val="22"/>
              </w:rPr>
            </w:pPr>
            <w:r>
              <w:rPr>
                <w:rFonts w:ascii="仿宋" w:eastAsia="仿宋" w:hAnsi="仿宋" w:hint="eastAsia"/>
                <w:sz w:val="32"/>
                <w:szCs w:val="22"/>
              </w:rPr>
              <w:t>4.1</w:t>
            </w:r>
          </w:p>
        </w:tc>
        <w:tc>
          <w:tcPr>
            <w:tcW w:w="940" w:type="pct"/>
            <w:vAlign w:val="center"/>
          </w:tcPr>
          <w:p w14:paraId="7FC4701F" w14:textId="6569A9FA" w:rsidR="00E45209" w:rsidRDefault="00E45209" w:rsidP="009876C1">
            <w:pPr>
              <w:adjustRightInd w:val="0"/>
              <w:snapToGrid w:val="0"/>
              <w:rPr>
                <w:rFonts w:ascii="仿宋" w:eastAsia="仿宋" w:hAnsi="仿宋"/>
                <w:sz w:val="32"/>
                <w:szCs w:val="22"/>
              </w:rPr>
            </w:pPr>
            <w:r w:rsidRPr="00E45209">
              <w:rPr>
                <w:rFonts w:ascii="仿宋" w:eastAsia="仿宋" w:hAnsi="仿宋" w:hint="eastAsia"/>
                <w:sz w:val="32"/>
                <w:szCs w:val="22"/>
              </w:rPr>
              <w:t>代驾服务公司资质</w:t>
            </w:r>
          </w:p>
        </w:tc>
        <w:tc>
          <w:tcPr>
            <w:tcW w:w="2611" w:type="pct"/>
            <w:vAlign w:val="center"/>
          </w:tcPr>
          <w:p w14:paraId="2E0E61FA" w14:textId="70AC5E34" w:rsidR="00E45209" w:rsidRDefault="00C323CA" w:rsidP="009876C1">
            <w:pPr>
              <w:adjustRightInd w:val="0"/>
              <w:snapToGrid w:val="0"/>
              <w:rPr>
                <w:rFonts w:ascii="仿宋" w:eastAsia="仿宋" w:hAnsi="仿宋"/>
                <w:sz w:val="32"/>
                <w:szCs w:val="22"/>
              </w:rPr>
            </w:pPr>
            <w:r>
              <w:rPr>
                <w:rFonts w:ascii="仿宋" w:eastAsia="仿宋" w:hAnsi="仿宋" w:hint="eastAsia"/>
                <w:sz w:val="32"/>
                <w:szCs w:val="22"/>
              </w:rPr>
              <w:t>涉及代驾服务公司的经营范围以及管理要求</w:t>
            </w:r>
          </w:p>
        </w:tc>
      </w:tr>
      <w:tr w:rsidR="00E45209" w:rsidRPr="009876C1" w14:paraId="0C471AD9" w14:textId="77777777" w:rsidTr="00E15981">
        <w:trPr>
          <w:cantSplit/>
          <w:jc w:val="center"/>
        </w:trPr>
        <w:tc>
          <w:tcPr>
            <w:tcW w:w="339" w:type="pct"/>
            <w:vMerge/>
            <w:vAlign w:val="center"/>
          </w:tcPr>
          <w:p w14:paraId="3B9FC40B" w14:textId="77777777" w:rsidR="00E45209" w:rsidRDefault="00E45209" w:rsidP="009876C1">
            <w:pPr>
              <w:adjustRightInd w:val="0"/>
              <w:snapToGrid w:val="0"/>
              <w:jc w:val="center"/>
              <w:rPr>
                <w:rFonts w:ascii="仿宋" w:eastAsia="仿宋" w:hAnsi="仿宋"/>
                <w:sz w:val="32"/>
                <w:szCs w:val="22"/>
              </w:rPr>
            </w:pPr>
          </w:p>
        </w:tc>
        <w:tc>
          <w:tcPr>
            <w:tcW w:w="712" w:type="pct"/>
            <w:vMerge/>
            <w:vAlign w:val="center"/>
          </w:tcPr>
          <w:p w14:paraId="7B30A3A6" w14:textId="77777777" w:rsidR="00E45209" w:rsidRDefault="00E45209" w:rsidP="009876C1">
            <w:pPr>
              <w:adjustRightInd w:val="0"/>
              <w:snapToGrid w:val="0"/>
              <w:jc w:val="center"/>
              <w:rPr>
                <w:rFonts w:ascii="仿宋" w:eastAsia="仿宋" w:hAnsi="仿宋"/>
                <w:sz w:val="32"/>
                <w:szCs w:val="22"/>
              </w:rPr>
            </w:pPr>
          </w:p>
        </w:tc>
        <w:tc>
          <w:tcPr>
            <w:tcW w:w="398" w:type="pct"/>
            <w:vAlign w:val="center"/>
          </w:tcPr>
          <w:p w14:paraId="14031D5B" w14:textId="5CF94BD7" w:rsidR="00E45209" w:rsidRDefault="00E45209" w:rsidP="009876C1">
            <w:pPr>
              <w:adjustRightInd w:val="0"/>
              <w:snapToGrid w:val="0"/>
              <w:rPr>
                <w:rFonts w:ascii="仿宋" w:eastAsia="仿宋" w:hAnsi="仿宋"/>
                <w:sz w:val="32"/>
                <w:szCs w:val="22"/>
              </w:rPr>
            </w:pPr>
            <w:r>
              <w:rPr>
                <w:rFonts w:ascii="仿宋" w:eastAsia="仿宋" w:hAnsi="仿宋" w:hint="eastAsia"/>
                <w:sz w:val="32"/>
                <w:szCs w:val="22"/>
              </w:rPr>
              <w:t>4.2</w:t>
            </w:r>
          </w:p>
        </w:tc>
        <w:tc>
          <w:tcPr>
            <w:tcW w:w="940" w:type="pct"/>
            <w:vAlign w:val="center"/>
          </w:tcPr>
          <w:p w14:paraId="5689DDE3" w14:textId="2C037923" w:rsidR="00E45209" w:rsidRPr="00E45209" w:rsidRDefault="00E45209" w:rsidP="009876C1">
            <w:pPr>
              <w:adjustRightInd w:val="0"/>
              <w:snapToGrid w:val="0"/>
              <w:rPr>
                <w:rFonts w:ascii="仿宋" w:eastAsia="仿宋" w:hAnsi="仿宋"/>
                <w:sz w:val="32"/>
                <w:szCs w:val="22"/>
              </w:rPr>
            </w:pPr>
            <w:r w:rsidRPr="00E45209">
              <w:rPr>
                <w:rFonts w:ascii="仿宋" w:eastAsia="仿宋" w:hAnsi="仿宋" w:hint="eastAsia"/>
                <w:sz w:val="32"/>
                <w:szCs w:val="22"/>
              </w:rPr>
              <w:t>代驾平台公司</w:t>
            </w:r>
            <w:r>
              <w:rPr>
                <w:rFonts w:ascii="仿宋" w:eastAsia="仿宋" w:hAnsi="仿宋" w:hint="eastAsia"/>
                <w:sz w:val="32"/>
                <w:szCs w:val="22"/>
              </w:rPr>
              <w:t>资质</w:t>
            </w:r>
          </w:p>
        </w:tc>
        <w:tc>
          <w:tcPr>
            <w:tcW w:w="2611" w:type="pct"/>
            <w:vAlign w:val="center"/>
          </w:tcPr>
          <w:p w14:paraId="02121F4A" w14:textId="7204BB61" w:rsidR="00E45209" w:rsidRDefault="00C323CA" w:rsidP="009876C1">
            <w:pPr>
              <w:adjustRightInd w:val="0"/>
              <w:snapToGrid w:val="0"/>
              <w:rPr>
                <w:rFonts w:ascii="仿宋" w:eastAsia="仿宋" w:hAnsi="仿宋"/>
                <w:sz w:val="32"/>
                <w:szCs w:val="22"/>
              </w:rPr>
            </w:pPr>
            <w:r>
              <w:rPr>
                <w:rFonts w:ascii="仿宋" w:eastAsia="仿宋" w:hAnsi="仿宋" w:hint="eastAsia"/>
                <w:sz w:val="32"/>
                <w:szCs w:val="22"/>
              </w:rPr>
              <w:t>涉及代驾</w:t>
            </w:r>
            <w:r w:rsidR="006C6ABC">
              <w:rPr>
                <w:rFonts w:ascii="仿宋" w:eastAsia="仿宋" w:hAnsi="仿宋" w:hint="eastAsia"/>
                <w:sz w:val="32"/>
                <w:szCs w:val="22"/>
              </w:rPr>
              <w:t>平台</w:t>
            </w:r>
            <w:r>
              <w:rPr>
                <w:rFonts w:ascii="仿宋" w:eastAsia="仿宋" w:hAnsi="仿宋" w:hint="eastAsia"/>
                <w:sz w:val="32"/>
                <w:szCs w:val="22"/>
              </w:rPr>
              <w:t>公司经营范围以及技术要求</w:t>
            </w:r>
          </w:p>
        </w:tc>
      </w:tr>
      <w:tr w:rsidR="00BD30F5" w:rsidRPr="009876C1" w14:paraId="6A2373BD" w14:textId="77777777" w:rsidTr="00E15981">
        <w:trPr>
          <w:cantSplit/>
          <w:jc w:val="center"/>
        </w:trPr>
        <w:tc>
          <w:tcPr>
            <w:tcW w:w="339" w:type="pct"/>
            <w:vMerge w:val="restart"/>
            <w:vAlign w:val="center"/>
          </w:tcPr>
          <w:p w14:paraId="2B7D50F0" w14:textId="2E98ED2E" w:rsidR="00BD30F5" w:rsidRDefault="00BD30F5" w:rsidP="009876C1">
            <w:pPr>
              <w:adjustRightInd w:val="0"/>
              <w:snapToGrid w:val="0"/>
              <w:jc w:val="center"/>
              <w:rPr>
                <w:rFonts w:ascii="仿宋" w:eastAsia="仿宋" w:hAnsi="仿宋"/>
                <w:sz w:val="32"/>
                <w:szCs w:val="22"/>
              </w:rPr>
            </w:pPr>
            <w:r>
              <w:rPr>
                <w:rFonts w:ascii="仿宋" w:eastAsia="仿宋" w:hAnsi="仿宋" w:hint="eastAsia"/>
                <w:sz w:val="32"/>
                <w:szCs w:val="22"/>
              </w:rPr>
              <w:t>5</w:t>
            </w:r>
          </w:p>
        </w:tc>
        <w:tc>
          <w:tcPr>
            <w:tcW w:w="712" w:type="pct"/>
            <w:vMerge w:val="restart"/>
            <w:vAlign w:val="center"/>
          </w:tcPr>
          <w:p w14:paraId="0196DB30" w14:textId="0C83EC1A" w:rsidR="00BD30F5" w:rsidRDefault="00BD30F5" w:rsidP="009876C1">
            <w:pPr>
              <w:adjustRightInd w:val="0"/>
              <w:snapToGrid w:val="0"/>
              <w:jc w:val="center"/>
              <w:rPr>
                <w:rFonts w:ascii="仿宋" w:eastAsia="仿宋" w:hAnsi="仿宋"/>
                <w:sz w:val="32"/>
                <w:szCs w:val="22"/>
              </w:rPr>
            </w:pPr>
            <w:r>
              <w:rPr>
                <w:rFonts w:ascii="仿宋" w:eastAsia="仿宋" w:hAnsi="仿宋" w:hint="eastAsia"/>
                <w:sz w:val="32"/>
                <w:szCs w:val="22"/>
              </w:rPr>
              <w:t>服务管理</w:t>
            </w:r>
          </w:p>
        </w:tc>
        <w:tc>
          <w:tcPr>
            <w:tcW w:w="398" w:type="pct"/>
            <w:vAlign w:val="center"/>
          </w:tcPr>
          <w:p w14:paraId="1363654E" w14:textId="715910DC" w:rsidR="00BD30F5" w:rsidRDefault="00BD30F5" w:rsidP="009876C1">
            <w:pPr>
              <w:adjustRightInd w:val="0"/>
              <w:snapToGrid w:val="0"/>
              <w:rPr>
                <w:rFonts w:ascii="仿宋" w:eastAsia="仿宋" w:hAnsi="仿宋"/>
                <w:sz w:val="32"/>
                <w:szCs w:val="22"/>
              </w:rPr>
            </w:pPr>
            <w:r w:rsidRPr="00BD30F5">
              <w:rPr>
                <w:rFonts w:ascii="仿宋" w:eastAsia="仿宋" w:hAnsi="仿宋" w:hint="eastAsia"/>
                <w:sz w:val="32"/>
                <w:szCs w:val="22"/>
              </w:rPr>
              <w:t>5.1</w:t>
            </w:r>
          </w:p>
        </w:tc>
        <w:tc>
          <w:tcPr>
            <w:tcW w:w="940" w:type="pct"/>
            <w:vAlign w:val="center"/>
          </w:tcPr>
          <w:p w14:paraId="673222E6" w14:textId="12492028" w:rsidR="00BD30F5" w:rsidRPr="00E45209" w:rsidRDefault="00BD30F5" w:rsidP="009876C1">
            <w:pPr>
              <w:adjustRightInd w:val="0"/>
              <w:snapToGrid w:val="0"/>
              <w:rPr>
                <w:rFonts w:ascii="仿宋" w:eastAsia="仿宋" w:hAnsi="仿宋"/>
                <w:sz w:val="32"/>
                <w:szCs w:val="22"/>
              </w:rPr>
            </w:pPr>
            <w:r w:rsidRPr="00BD30F5">
              <w:rPr>
                <w:rFonts w:ascii="仿宋" w:eastAsia="仿宋" w:hAnsi="仿宋" w:hint="eastAsia"/>
                <w:sz w:val="32"/>
                <w:szCs w:val="22"/>
              </w:rPr>
              <w:t>代驾服务公司</w:t>
            </w:r>
          </w:p>
        </w:tc>
        <w:tc>
          <w:tcPr>
            <w:tcW w:w="2611" w:type="pct"/>
            <w:vAlign w:val="center"/>
          </w:tcPr>
          <w:p w14:paraId="0971B46D" w14:textId="73CC4F14" w:rsidR="00BD30F5" w:rsidRDefault="006C6ABC" w:rsidP="009876C1">
            <w:pPr>
              <w:adjustRightInd w:val="0"/>
              <w:snapToGrid w:val="0"/>
              <w:rPr>
                <w:rFonts w:ascii="仿宋" w:eastAsia="仿宋" w:hAnsi="仿宋"/>
                <w:sz w:val="32"/>
                <w:szCs w:val="22"/>
              </w:rPr>
            </w:pPr>
            <w:r>
              <w:rPr>
                <w:rFonts w:ascii="仿宋" w:eastAsia="仿宋" w:hAnsi="仿宋" w:hint="eastAsia"/>
                <w:sz w:val="32"/>
                <w:szCs w:val="22"/>
              </w:rPr>
              <w:t>提出</w:t>
            </w:r>
            <w:r w:rsidR="00BD30F5">
              <w:rPr>
                <w:rFonts w:ascii="仿宋" w:eastAsia="仿宋" w:hAnsi="仿宋" w:hint="eastAsia"/>
                <w:sz w:val="32"/>
                <w:szCs w:val="22"/>
              </w:rPr>
              <w:t>代驾服务公司</w:t>
            </w:r>
            <w:r>
              <w:rPr>
                <w:rFonts w:ascii="仿宋" w:eastAsia="仿宋" w:hAnsi="仿宋" w:hint="eastAsia"/>
                <w:sz w:val="32"/>
                <w:szCs w:val="22"/>
              </w:rPr>
              <w:t>应建立</w:t>
            </w:r>
            <w:r w:rsidR="00BD30F5">
              <w:rPr>
                <w:rFonts w:ascii="仿宋" w:eastAsia="仿宋" w:hAnsi="仿宋" w:hint="eastAsia"/>
                <w:sz w:val="32"/>
                <w:szCs w:val="22"/>
              </w:rPr>
              <w:t>代驾司机管理</w:t>
            </w:r>
            <w:r>
              <w:rPr>
                <w:rFonts w:ascii="仿宋" w:eastAsia="仿宋" w:hAnsi="仿宋" w:hint="eastAsia"/>
                <w:sz w:val="32"/>
                <w:szCs w:val="22"/>
              </w:rPr>
              <w:t>、代驾服务管理</w:t>
            </w:r>
            <w:r w:rsidR="00BD30F5">
              <w:rPr>
                <w:rFonts w:ascii="仿宋" w:eastAsia="仿宋" w:hAnsi="仿宋" w:hint="eastAsia"/>
                <w:sz w:val="32"/>
                <w:szCs w:val="22"/>
              </w:rPr>
              <w:t>的相应制度，此外对其计费规则的管理进行了规范</w:t>
            </w:r>
            <w:r>
              <w:rPr>
                <w:rFonts w:ascii="仿宋" w:eastAsia="仿宋" w:hAnsi="仿宋" w:hint="eastAsia"/>
                <w:sz w:val="32"/>
                <w:szCs w:val="22"/>
              </w:rPr>
              <w:t>。</w:t>
            </w:r>
          </w:p>
        </w:tc>
      </w:tr>
      <w:tr w:rsidR="00BD30F5" w:rsidRPr="009876C1" w14:paraId="47805A24" w14:textId="77777777" w:rsidTr="00E15981">
        <w:trPr>
          <w:cantSplit/>
          <w:jc w:val="center"/>
        </w:trPr>
        <w:tc>
          <w:tcPr>
            <w:tcW w:w="339" w:type="pct"/>
            <w:vMerge/>
            <w:vAlign w:val="center"/>
          </w:tcPr>
          <w:p w14:paraId="3471885C" w14:textId="77777777" w:rsidR="00BD30F5" w:rsidRDefault="00BD30F5" w:rsidP="009876C1">
            <w:pPr>
              <w:adjustRightInd w:val="0"/>
              <w:snapToGrid w:val="0"/>
              <w:jc w:val="center"/>
              <w:rPr>
                <w:rFonts w:ascii="仿宋" w:eastAsia="仿宋" w:hAnsi="仿宋"/>
                <w:sz w:val="32"/>
                <w:szCs w:val="22"/>
              </w:rPr>
            </w:pPr>
          </w:p>
        </w:tc>
        <w:tc>
          <w:tcPr>
            <w:tcW w:w="712" w:type="pct"/>
            <w:vMerge/>
            <w:vAlign w:val="center"/>
          </w:tcPr>
          <w:p w14:paraId="0288F2FD" w14:textId="77777777" w:rsidR="00BD30F5" w:rsidRDefault="00BD30F5" w:rsidP="009876C1">
            <w:pPr>
              <w:adjustRightInd w:val="0"/>
              <w:snapToGrid w:val="0"/>
              <w:jc w:val="center"/>
              <w:rPr>
                <w:rFonts w:ascii="仿宋" w:eastAsia="仿宋" w:hAnsi="仿宋"/>
                <w:sz w:val="32"/>
                <w:szCs w:val="22"/>
              </w:rPr>
            </w:pPr>
          </w:p>
        </w:tc>
        <w:tc>
          <w:tcPr>
            <w:tcW w:w="398" w:type="pct"/>
            <w:vAlign w:val="center"/>
          </w:tcPr>
          <w:p w14:paraId="5ADE84E9" w14:textId="44F12162" w:rsidR="00BD30F5" w:rsidRDefault="00BD30F5" w:rsidP="009876C1">
            <w:pPr>
              <w:adjustRightInd w:val="0"/>
              <w:snapToGrid w:val="0"/>
              <w:rPr>
                <w:rFonts w:ascii="仿宋" w:eastAsia="仿宋" w:hAnsi="仿宋"/>
                <w:sz w:val="32"/>
                <w:szCs w:val="22"/>
              </w:rPr>
            </w:pPr>
            <w:r w:rsidRPr="00BD30F5">
              <w:rPr>
                <w:rFonts w:ascii="仿宋" w:eastAsia="仿宋" w:hAnsi="仿宋" w:hint="eastAsia"/>
                <w:sz w:val="32"/>
                <w:szCs w:val="22"/>
              </w:rPr>
              <w:t>5.2</w:t>
            </w:r>
          </w:p>
        </w:tc>
        <w:tc>
          <w:tcPr>
            <w:tcW w:w="940" w:type="pct"/>
            <w:vAlign w:val="center"/>
          </w:tcPr>
          <w:p w14:paraId="259DD6E9" w14:textId="142AB1BB" w:rsidR="00BD30F5" w:rsidRPr="00E45209" w:rsidRDefault="00BD30F5" w:rsidP="009876C1">
            <w:pPr>
              <w:adjustRightInd w:val="0"/>
              <w:snapToGrid w:val="0"/>
              <w:rPr>
                <w:rFonts w:ascii="仿宋" w:eastAsia="仿宋" w:hAnsi="仿宋"/>
                <w:sz w:val="32"/>
                <w:szCs w:val="22"/>
              </w:rPr>
            </w:pPr>
            <w:r w:rsidRPr="00BD30F5">
              <w:rPr>
                <w:rFonts w:ascii="仿宋" w:eastAsia="仿宋" w:hAnsi="仿宋" w:hint="eastAsia"/>
                <w:sz w:val="32"/>
                <w:szCs w:val="22"/>
              </w:rPr>
              <w:t>代驾平台公司</w:t>
            </w:r>
          </w:p>
        </w:tc>
        <w:tc>
          <w:tcPr>
            <w:tcW w:w="2611" w:type="pct"/>
            <w:vAlign w:val="center"/>
          </w:tcPr>
          <w:p w14:paraId="334A6137" w14:textId="3A6799C6" w:rsidR="00BD30F5" w:rsidRDefault="006C6ABC" w:rsidP="009876C1">
            <w:pPr>
              <w:adjustRightInd w:val="0"/>
              <w:snapToGrid w:val="0"/>
              <w:rPr>
                <w:rFonts w:ascii="仿宋" w:eastAsia="仿宋" w:hAnsi="仿宋"/>
                <w:sz w:val="32"/>
                <w:szCs w:val="22"/>
              </w:rPr>
            </w:pPr>
            <w:r>
              <w:rPr>
                <w:rFonts w:ascii="仿宋" w:eastAsia="仿宋" w:hAnsi="仿宋" w:hint="eastAsia"/>
                <w:sz w:val="32"/>
                <w:szCs w:val="22"/>
              </w:rPr>
              <w:t>提出</w:t>
            </w:r>
            <w:r w:rsidR="00BD30F5">
              <w:rPr>
                <w:rFonts w:ascii="仿宋" w:eastAsia="仿宋" w:hAnsi="仿宋" w:hint="eastAsia"/>
                <w:sz w:val="32"/>
                <w:szCs w:val="22"/>
              </w:rPr>
              <w:t>代驾平台公司应建立对代驾服务公司入驻管理制度以及</w:t>
            </w:r>
            <w:r w:rsidR="00996AB9">
              <w:rPr>
                <w:rFonts w:ascii="仿宋" w:eastAsia="仿宋" w:hAnsi="仿宋" w:hint="eastAsia"/>
                <w:sz w:val="32"/>
                <w:szCs w:val="22"/>
              </w:rPr>
              <w:t>平台规则公示、代驾信息服务管理、评价等制度，此外对平台功能提出基本要求。</w:t>
            </w:r>
          </w:p>
        </w:tc>
      </w:tr>
      <w:tr w:rsidR="00B6447D" w:rsidRPr="009876C1" w14:paraId="40C9296E" w14:textId="77777777" w:rsidTr="00E15981">
        <w:trPr>
          <w:cantSplit/>
          <w:jc w:val="center"/>
        </w:trPr>
        <w:tc>
          <w:tcPr>
            <w:tcW w:w="339" w:type="pct"/>
            <w:vMerge w:val="restart"/>
            <w:vAlign w:val="center"/>
          </w:tcPr>
          <w:p w14:paraId="78213BB7" w14:textId="3F8A3FCC" w:rsidR="00B6447D" w:rsidRDefault="00B6447D" w:rsidP="009876C1">
            <w:pPr>
              <w:adjustRightInd w:val="0"/>
              <w:snapToGrid w:val="0"/>
              <w:jc w:val="center"/>
              <w:rPr>
                <w:rFonts w:ascii="仿宋" w:eastAsia="仿宋" w:hAnsi="仿宋"/>
                <w:sz w:val="32"/>
                <w:szCs w:val="22"/>
              </w:rPr>
            </w:pPr>
            <w:r>
              <w:rPr>
                <w:rFonts w:ascii="仿宋" w:eastAsia="仿宋" w:hAnsi="仿宋" w:hint="eastAsia"/>
                <w:sz w:val="32"/>
                <w:szCs w:val="22"/>
              </w:rPr>
              <w:t>6</w:t>
            </w:r>
          </w:p>
        </w:tc>
        <w:tc>
          <w:tcPr>
            <w:tcW w:w="712" w:type="pct"/>
            <w:vMerge w:val="restart"/>
            <w:vAlign w:val="center"/>
          </w:tcPr>
          <w:p w14:paraId="2DFCE62D" w14:textId="45E52A4A" w:rsidR="00B6447D" w:rsidRDefault="00B6447D" w:rsidP="009876C1">
            <w:pPr>
              <w:adjustRightInd w:val="0"/>
              <w:snapToGrid w:val="0"/>
              <w:jc w:val="center"/>
              <w:rPr>
                <w:rFonts w:ascii="仿宋" w:eastAsia="仿宋" w:hAnsi="仿宋"/>
                <w:sz w:val="32"/>
                <w:szCs w:val="22"/>
              </w:rPr>
            </w:pPr>
            <w:r>
              <w:rPr>
                <w:rFonts w:ascii="仿宋" w:eastAsia="仿宋" w:hAnsi="仿宋" w:hint="eastAsia"/>
                <w:sz w:val="32"/>
                <w:szCs w:val="22"/>
              </w:rPr>
              <w:t>服务人员</w:t>
            </w:r>
          </w:p>
        </w:tc>
        <w:tc>
          <w:tcPr>
            <w:tcW w:w="398" w:type="pct"/>
            <w:vAlign w:val="center"/>
          </w:tcPr>
          <w:p w14:paraId="5A170837" w14:textId="32825E6D" w:rsidR="00B6447D" w:rsidRDefault="00B6447D" w:rsidP="009876C1">
            <w:pPr>
              <w:adjustRightInd w:val="0"/>
              <w:snapToGrid w:val="0"/>
              <w:rPr>
                <w:rFonts w:ascii="仿宋" w:eastAsia="仿宋" w:hAnsi="仿宋"/>
                <w:sz w:val="32"/>
                <w:szCs w:val="22"/>
              </w:rPr>
            </w:pPr>
            <w:r>
              <w:rPr>
                <w:rFonts w:ascii="仿宋" w:eastAsia="仿宋" w:hAnsi="仿宋" w:hint="eastAsia"/>
                <w:sz w:val="32"/>
                <w:szCs w:val="22"/>
              </w:rPr>
              <w:t>6.1</w:t>
            </w:r>
          </w:p>
        </w:tc>
        <w:tc>
          <w:tcPr>
            <w:tcW w:w="940" w:type="pct"/>
            <w:vAlign w:val="center"/>
          </w:tcPr>
          <w:p w14:paraId="40A304D7" w14:textId="191912A1" w:rsidR="00B6447D" w:rsidRPr="00E45209" w:rsidRDefault="00B6447D" w:rsidP="009876C1">
            <w:pPr>
              <w:adjustRightInd w:val="0"/>
              <w:snapToGrid w:val="0"/>
              <w:rPr>
                <w:rFonts w:ascii="仿宋" w:eastAsia="仿宋" w:hAnsi="仿宋"/>
                <w:sz w:val="32"/>
                <w:szCs w:val="22"/>
              </w:rPr>
            </w:pPr>
            <w:r>
              <w:rPr>
                <w:rFonts w:ascii="仿宋" w:eastAsia="仿宋" w:hAnsi="仿宋" w:hint="eastAsia"/>
                <w:sz w:val="32"/>
                <w:szCs w:val="22"/>
              </w:rPr>
              <w:t>代驾司机</w:t>
            </w:r>
          </w:p>
        </w:tc>
        <w:tc>
          <w:tcPr>
            <w:tcW w:w="2611" w:type="pct"/>
            <w:vAlign w:val="center"/>
          </w:tcPr>
          <w:p w14:paraId="48FD844C" w14:textId="33830B8F" w:rsidR="00B6447D" w:rsidRDefault="00B6447D" w:rsidP="009876C1">
            <w:pPr>
              <w:adjustRightInd w:val="0"/>
              <w:snapToGrid w:val="0"/>
              <w:rPr>
                <w:rFonts w:ascii="仿宋" w:eastAsia="仿宋" w:hAnsi="仿宋"/>
                <w:sz w:val="32"/>
                <w:szCs w:val="22"/>
              </w:rPr>
            </w:pPr>
            <w:r>
              <w:rPr>
                <w:rFonts w:ascii="仿宋" w:eastAsia="仿宋" w:hAnsi="仿宋" w:hint="eastAsia"/>
                <w:sz w:val="32"/>
                <w:szCs w:val="22"/>
              </w:rPr>
              <w:t>从驾驶资格、年龄、犯罪记录、培训等方面对代驾司机进行了规范</w:t>
            </w:r>
            <w:r w:rsidR="006C6ABC">
              <w:rPr>
                <w:rFonts w:ascii="仿宋" w:eastAsia="仿宋" w:hAnsi="仿宋" w:hint="eastAsia"/>
                <w:sz w:val="32"/>
                <w:szCs w:val="22"/>
              </w:rPr>
              <w:t>。</w:t>
            </w:r>
          </w:p>
        </w:tc>
      </w:tr>
      <w:tr w:rsidR="00B6447D" w:rsidRPr="009876C1" w14:paraId="673F4642" w14:textId="77777777" w:rsidTr="00E15981">
        <w:trPr>
          <w:cantSplit/>
          <w:jc w:val="center"/>
        </w:trPr>
        <w:tc>
          <w:tcPr>
            <w:tcW w:w="339" w:type="pct"/>
            <w:vMerge/>
            <w:vAlign w:val="center"/>
          </w:tcPr>
          <w:p w14:paraId="0F8866F6" w14:textId="77777777" w:rsidR="00B6447D" w:rsidRDefault="00B6447D" w:rsidP="009876C1">
            <w:pPr>
              <w:adjustRightInd w:val="0"/>
              <w:snapToGrid w:val="0"/>
              <w:jc w:val="center"/>
              <w:rPr>
                <w:rFonts w:ascii="仿宋" w:eastAsia="仿宋" w:hAnsi="仿宋"/>
                <w:sz w:val="32"/>
                <w:szCs w:val="22"/>
              </w:rPr>
            </w:pPr>
          </w:p>
        </w:tc>
        <w:tc>
          <w:tcPr>
            <w:tcW w:w="712" w:type="pct"/>
            <w:vMerge/>
            <w:vAlign w:val="center"/>
          </w:tcPr>
          <w:p w14:paraId="7EE298FF" w14:textId="77777777" w:rsidR="00B6447D" w:rsidRDefault="00B6447D" w:rsidP="009876C1">
            <w:pPr>
              <w:adjustRightInd w:val="0"/>
              <w:snapToGrid w:val="0"/>
              <w:jc w:val="center"/>
              <w:rPr>
                <w:rFonts w:ascii="仿宋" w:eastAsia="仿宋" w:hAnsi="仿宋"/>
                <w:sz w:val="32"/>
                <w:szCs w:val="22"/>
              </w:rPr>
            </w:pPr>
          </w:p>
        </w:tc>
        <w:tc>
          <w:tcPr>
            <w:tcW w:w="398" w:type="pct"/>
            <w:vAlign w:val="center"/>
          </w:tcPr>
          <w:p w14:paraId="5614603A" w14:textId="1403F122" w:rsidR="00B6447D" w:rsidRDefault="00B6447D" w:rsidP="009876C1">
            <w:pPr>
              <w:adjustRightInd w:val="0"/>
              <w:snapToGrid w:val="0"/>
              <w:rPr>
                <w:rFonts w:ascii="仿宋" w:eastAsia="仿宋" w:hAnsi="仿宋"/>
                <w:sz w:val="32"/>
                <w:szCs w:val="22"/>
              </w:rPr>
            </w:pPr>
            <w:r>
              <w:rPr>
                <w:rFonts w:ascii="仿宋" w:eastAsia="仿宋" w:hAnsi="仿宋" w:hint="eastAsia"/>
                <w:sz w:val="32"/>
                <w:szCs w:val="22"/>
              </w:rPr>
              <w:t>6.2</w:t>
            </w:r>
          </w:p>
        </w:tc>
        <w:tc>
          <w:tcPr>
            <w:tcW w:w="940" w:type="pct"/>
            <w:vAlign w:val="center"/>
          </w:tcPr>
          <w:p w14:paraId="66BC78FE" w14:textId="4C194D0D" w:rsidR="00B6447D" w:rsidRPr="00E45209" w:rsidRDefault="00B6447D" w:rsidP="009876C1">
            <w:pPr>
              <w:adjustRightInd w:val="0"/>
              <w:snapToGrid w:val="0"/>
              <w:rPr>
                <w:rFonts w:ascii="仿宋" w:eastAsia="仿宋" w:hAnsi="仿宋"/>
                <w:sz w:val="32"/>
                <w:szCs w:val="22"/>
              </w:rPr>
            </w:pPr>
            <w:r>
              <w:rPr>
                <w:rFonts w:ascii="仿宋" w:eastAsia="仿宋" w:hAnsi="仿宋" w:hint="eastAsia"/>
                <w:sz w:val="32"/>
                <w:szCs w:val="22"/>
              </w:rPr>
              <w:t>客服人员</w:t>
            </w:r>
          </w:p>
        </w:tc>
        <w:tc>
          <w:tcPr>
            <w:tcW w:w="2611" w:type="pct"/>
            <w:vAlign w:val="center"/>
          </w:tcPr>
          <w:p w14:paraId="677AA600" w14:textId="5650BECA" w:rsidR="00B6447D" w:rsidRDefault="00B6447D" w:rsidP="009876C1">
            <w:pPr>
              <w:adjustRightInd w:val="0"/>
              <w:snapToGrid w:val="0"/>
              <w:rPr>
                <w:rFonts w:ascii="仿宋" w:eastAsia="仿宋" w:hAnsi="仿宋"/>
                <w:sz w:val="32"/>
                <w:szCs w:val="22"/>
              </w:rPr>
            </w:pPr>
            <w:r>
              <w:rPr>
                <w:rFonts w:ascii="仿宋" w:eastAsia="仿宋" w:hAnsi="仿宋" w:hint="eastAsia"/>
                <w:sz w:val="32"/>
                <w:szCs w:val="22"/>
              </w:rPr>
              <w:t>从服务意识和培训两方面</w:t>
            </w:r>
            <w:r w:rsidR="006C6ABC">
              <w:rPr>
                <w:rFonts w:ascii="仿宋" w:eastAsia="仿宋" w:hAnsi="仿宋" w:hint="eastAsia"/>
                <w:sz w:val="32"/>
                <w:szCs w:val="22"/>
              </w:rPr>
              <w:t>对客服人员</w:t>
            </w:r>
            <w:r>
              <w:rPr>
                <w:rFonts w:ascii="仿宋" w:eastAsia="仿宋" w:hAnsi="仿宋" w:hint="eastAsia"/>
                <w:sz w:val="32"/>
                <w:szCs w:val="22"/>
              </w:rPr>
              <w:t>进行了规范</w:t>
            </w:r>
            <w:r w:rsidR="006C6ABC">
              <w:rPr>
                <w:rFonts w:ascii="仿宋" w:eastAsia="仿宋" w:hAnsi="仿宋" w:hint="eastAsia"/>
                <w:sz w:val="32"/>
                <w:szCs w:val="22"/>
              </w:rPr>
              <w:t>。</w:t>
            </w:r>
          </w:p>
        </w:tc>
      </w:tr>
      <w:tr w:rsidR="00B6447D" w:rsidRPr="009876C1" w14:paraId="2A53EA79" w14:textId="77777777" w:rsidTr="00E15981">
        <w:trPr>
          <w:cantSplit/>
          <w:jc w:val="center"/>
        </w:trPr>
        <w:tc>
          <w:tcPr>
            <w:tcW w:w="339" w:type="pct"/>
            <w:vMerge w:val="restart"/>
            <w:vAlign w:val="center"/>
          </w:tcPr>
          <w:p w14:paraId="330DA439" w14:textId="50EA668D" w:rsidR="00B6447D" w:rsidRDefault="00B6447D" w:rsidP="009876C1">
            <w:pPr>
              <w:adjustRightInd w:val="0"/>
              <w:snapToGrid w:val="0"/>
              <w:jc w:val="center"/>
              <w:rPr>
                <w:rFonts w:ascii="仿宋" w:eastAsia="仿宋" w:hAnsi="仿宋"/>
                <w:sz w:val="32"/>
                <w:szCs w:val="22"/>
              </w:rPr>
            </w:pPr>
            <w:r>
              <w:rPr>
                <w:rFonts w:ascii="仿宋" w:eastAsia="仿宋" w:hAnsi="仿宋" w:hint="eastAsia"/>
                <w:sz w:val="32"/>
                <w:szCs w:val="22"/>
              </w:rPr>
              <w:t>7</w:t>
            </w:r>
          </w:p>
        </w:tc>
        <w:tc>
          <w:tcPr>
            <w:tcW w:w="712" w:type="pct"/>
            <w:vMerge w:val="restart"/>
            <w:vAlign w:val="center"/>
          </w:tcPr>
          <w:p w14:paraId="2D61F8D9" w14:textId="582D011B" w:rsidR="00B6447D" w:rsidRDefault="00B6447D" w:rsidP="009876C1">
            <w:pPr>
              <w:adjustRightInd w:val="0"/>
              <w:snapToGrid w:val="0"/>
              <w:jc w:val="center"/>
              <w:rPr>
                <w:rFonts w:ascii="仿宋" w:eastAsia="仿宋" w:hAnsi="仿宋"/>
                <w:sz w:val="32"/>
                <w:szCs w:val="22"/>
              </w:rPr>
            </w:pPr>
            <w:r>
              <w:rPr>
                <w:rFonts w:ascii="仿宋" w:eastAsia="仿宋" w:hAnsi="仿宋" w:hint="eastAsia"/>
                <w:sz w:val="32"/>
                <w:szCs w:val="22"/>
              </w:rPr>
              <w:t>服务规范</w:t>
            </w:r>
          </w:p>
        </w:tc>
        <w:tc>
          <w:tcPr>
            <w:tcW w:w="398" w:type="pct"/>
            <w:vAlign w:val="center"/>
          </w:tcPr>
          <w:p w14:paraId="22946404" w14:textId="05422326" w:rsidR="00B6447D" w:rsidRDefault="00B6447D" w:rsidP="009876C1">
            <w:pPr>
              <w:adjustRightInd w:val="0"/>
              <w:snapToGrid w:val="0"/>
              <w:rPr>
                <w:rFonts w:ascii="仿宋" w:eastAsia="仿宋" w:hAnsi="仿宋"/>
                <w:sz w:val="32"/>
                <w:szCs w:val="22"/>
              </w:rPr>
            </w:pPr>
            <w:r w:rsidRPr="00B6447D">
              <w:rPr>
                <w:rFonts w:ascii="仿宋" w:eastAsia="仿宋" w:hAnsi="仿宋" w:hint="eastAsia"/>
                <w:sz w:val="32"/>
                <w:szCs w:val="22"/>
              </w:rPr>
              <w:t>7.1</w:t>
            </w:r>
          </w:p>
        </w:tc>
        <w:tc>
          <w:tcPr>
            <w:tcW w:w="940" w:type="pct"/>
            <w:vAlign w:val="center"/>
          </w:tcPr>
          <w:p w14:paraId="31CDB65C" w14:textId="7A64BA0B" w:rsidR="00B6447D" w:rsidRPr="00E45209" w:rsidRDefault="00B6447D" w:rsidP="009876C1">
            <w:pPr>
              <w:adjustRightInd w:val="0"/>
              <w:snapToGrid w:val="0"/>
              <w:rPr>
                <w:rFonts w:ascii="仿宋" w:eastAsia="仿宋" w:hAnsi="仿宋"/>
                <w:sz w:val="32"/>
                <w:szCs w:val="22"/>
              </w:rPr>
            </w:pPr>
            <w:r w:rsidRPr="00B6447D">
              <w:rPr>
                <w:rFonts w:ascii="仿宋" w:eastAsia="仿宋" w:hAnsi="仿宋" w:hint="eastAsia"/>
                <w:sz w:val="32"/>
                <w:szCs w:val="22"/>
              </w:rPr>
              <w:t>服务准备</w:t>
            </w:r>
          </w:p>
        </w:tc>
        <w:tc>
          <w:tcPr>
            <w:tcW w:w="2611" w:type="pct"/>
            <w:vAlign w:val="center"/>
          </w:tcPr>
          <w:p w14:paraId="3BD9B725" w14:textId="26BF5190" w:rsidR="00B6447D" w:rsidRDefault="00094D84" w:rsidP="009876C1">
            <w:pPr>
              <w:adjustRightInd w:val="0"/>
              <w:snapToGrid w:val="0"/>
              <w:rPr>
                <w:rFonts w:ascii="仿宋" w:eastAsia="仿宋" w:hAnsi="仿宋"/>
                <w:sz w:val="32"/>
                <w:szCs w:val="22"/>
              </w:rPr>
            </w:pPr>
            <w:r>
              <w:rPr>
                <w:rFonts w:ascii="仿宋" w:eastAsia="仿宋" w:hAnsi="仿宋" w:hint="eastAsia"/>
                <w:sz w:val="32"/>
                <w:szCs w:val="22"/>
              </w:rPr>
              <w:t>对服务开始前的准备工作进行规范，</w:t>
            </w:r>
            <w:r w:rsidR="00B6447D">
              <w:rPr>
                <w:rFonts w:ascii="仿宋" w:eastAsia="仿宋" w:hAnsi="仿宋" w:hint="eastAsia"/>
                <w:sz w:val="32"/>
                <w:szCs w:val="22"/>
              </w:rPr>
              <w:t>内容包括核验代驾司机身份以及着装</w:t>
            </w:r>
            <w:r>
              <w:rPr>
                <w:rFonts w:ascii="仿宋" w:eastAsia="仿宋" w:hAnsi="仿宋" w:hint="eastAsia"/>
                <w:sz w:val="32"/>
                <w:szCs w:val="22"/>
              </w:rPr>
              <w:t>规范</w:t>
            </w:r>
            <w:r w:rsidR="00B6447D">
              <w:rPr>
                <w:rFonts w:ascii="仿宋" w:eastAsia="仿宋" w:hAnsi="仿宋" w:hint="eastAsia"/>
                <w:sz w:val="32"/>
                <w:szCs w:val="22"/>
              </w:rPr>
              <w:t>、装备佩戴情况。</w:t>
            </w:r>
          </w:p>
        </w:tc>
      </w:tr>
      <w:tr w:rsidR="00B6447D" w:rsidRPr="009876C1" w14:paraId="244544BF" w14:textId="77777777" w:rsidTr="00E15981">
        <w:trPr>
          <w:cantSplit/>
          <w:jc w:val="center"/>
        </w:trPr>
        <w:tc>
          <w:tcPr>
            <w:tcW w:w="339" w:type="pct"/>
            <w:vMerge/>
            <w:vAlign w:val="center"/>
          </w:tcPr>
          <w:p w14:paraId="7E50FA8C" w14:textId="77777777" w:rsidR="00B6447D" w:rsidRDefault="00B6447D" w:rsidP="009876C1">
            <w:pPr>
              <w:adjustRightInd w:val="0"/>
              <w:snapToGrid w:val="0"/>
              <w:jc w:val="center"/>
              <w:rPr>
                <w:rFonts w:ascii="仿宋" w:eastAsia="仿宋" w:hAnsi="仿宋"/>
                <w:sz w:val="32"/>
                <w:szCs w:val="22"/>
              </w:rPr>
            </w:pPr>
          </w:p>
        </w:tc>
        <w:tc>
          <w:tcPr>
            <w:tcW w:w="712" w:type="pct"/>
            <w:vMerge/>
            <w:vAlign w:val="center"/>
          </w:tcPr>
          <w:p w14:paraId="03A8B5C3" w14:textId="77777777" w:rsidR="00B6447D" w:rsidRDefault="00B6447D" w:rsidP="009876C1">
            <w:pPr>
              <w:adjustRightInd w:val="0"/>
              <w:snapToGrid w:val="0"/>
              <w:jc w:val="center"/>
              <w:rPr>
                <w:rFonts w:ascii="仿宋" w:eastAsia="仿宋" w:hAnsi="仿宋"/>
                <w:sz w:val="32"/>
                <w:szCs w:val="22"/>
              </w:rPr>
            </w:pPr>
          </w:p>
        </w:tc>
        <w:tc>
          <w:tcPr>
            <w:tcW w:w="398" w:type="pct"/>
            <w:vAlign w:val="center"/>
          </w:tcPr>
          <w:p w14:paraId="7A51B8B4" w14:textId="25BE6E3C" w:rsidR="00B6447D" w:rsidRDefault="00B6447D" w:rsidP="009876C1">
            <w:pPr>
              <w:adjustRightInd w:val="0"/>
              <w:snapToGrid w:val="0"/>
              <w:rPr>
                <w:rFonts w:ascii="仿宋" w:eastAsia="仿宋" w:hAnsi="仿宋"/>
                <w:sz w:val="32"/>
                <w:szCs w:val="22"/>
              </w:rPr>
            </w:pPr>
            <w:r w:rsidRPr="00B6447D">
              <w:rPr>
                <w:rFonts w:ascii="仿宋" w:eastAsia="仿宋" w:hAnsi="仿宋" w:hint="eastAsia"/>
                <w:sz w:val="32"/>
                <w:szCs w:val="22"/>
              </w:rPr>
              <w:t>7.2</w:t>
            </w:r>
          </w:p>
        </w:tc>
        <w:tc>
          <w:tcPr>
            <w:tcW w:w="940" w:type="pct"/>
            <w:vAlign w:val="center"/>
          </w:tcPr>
          <w:p w14:paraId="2C27BA71" w14:textId="1FF21939" w:rsidR="00B6447D" w:rsidRPr="00E45209" w:rsidRDefault="00B6447D" w:rsidP="009876C1">
            <w:pPr>
              <w:adjustRightInd w:val="0"/>
              <w:snapToGrid w:val="0"/>
              <w:rPr>
                <w:rFonts w:ascii="仿宋" w:eastAsia="仿宋" w:hAnsi="仿宋"/>
                <w:sz w:val="32"/>
                <w:szCs w:val="22"/>
              </w:rPr>
            </w:pPr>
            <w:r w:rsidRPr="00B6447D">
              <w:rPr>
                <w:rFonts w:ascii="仿宋" w:eastAsia="仿宋" w:hAnsi="仿宋" w:hint="eastAsia"/>
                <w:sz w:val="32"/>
                <w:szCs w:val="22"/>
              </w:rPr>
              <w:t>预约服务</w:t>
            </w:r>
          </w:p>
        </w:tc>
        <w:tc>
          <w:tcPr>
            <w:tcW w:w="2611" w:type="pct"/>
            <w:vAlign w:val="center"/>
          </w:tcPr>
          <w:p w14:paraId="0B284E01" w14:textId="07FC6DF2" w:rsidR="00B6447D" w:rsidRDefault="00B6447D" w:rsidP="009876C1">
            <w:pPr>
              <w:adjustRightInd w:val="0"/>
              <w:snapToGrid w:val="0"/>
              <w:rPr>
                <w:rFonts w:ascii="仿宋" w:eastAsia="仿宋" w:hAnsi="仿宋"/>
                <w:sz w:val="32"/>
                <w:szCs w:val="22"/>
              </w:rPr>
            </w:pPr>
            <w:r>
              <w:rPr>
                <w:rFonts w:ascii="仿宋" w:eastAsia="仿宋" w:hAnsi="仿宋" w:hint="eastAsia"/>
                <w:sz w:val="32"/>
                <w:szCs w:val="22"/>
              </w:rPr>
              <w:t>围绕服务订单形成，对相关操作进行内容规范，包括信息发布、服务订单形成的方式、订单的信息内容以及订单信息的确认、撤销。</w:t>
            </w:r>
          </w:p>
        </w:tc>
      </w:tr>
      <w:tr w:rsidR="00B6447D" w:rsidRPr="009876C1" w14:paraId="7B114EDD" w14:textId="77777777" w:rsidTr="00E15981">
        <w:trPr>
          <w:cantSplit/>
          <w:jc w:val="center"/>
        </w:trPr>
        <w:tc>
          <w:tcPr>
            <w:tcW w:w="339" w:type="pct"/>
            <w:vMerge/>
            <w:vAlign w:val="center"/>
          </w:tcPr>
          <w:p w14:paraId="2E0A393A" w14:textId="77777777" w:rsidR="00B6447D" w:rsidRDefault="00B6447D" w:rsidP="009876C1">
            <w:pPr>
              <w:adjustRightInd w:val="0"/>
              <w:snapToGrid w:val="0"/>
              <w:jc w:val="center"/>
              <w:rPr>
                <w:rFonts w:ascii="仿宋" w:eastAsia="仿宋" w:hAnsi="仿宋"/>
                <w:sz w:val="32"/>
                <w:szCs w:val="22"/>
              </w:rPr>
            </w:pPr>
          </w:p>
        </w:tc>
        <w:tc>
          <w:tcPr>
            <w:tcW w:w="712" w:type="pct"/>
            <w:vMerge/>
            <w:vAlign w:val="center"/>
          </w:tcPr>
          <w:p w14:paraId="594238CA" w14:textId="77777777" w:rsidR="00B6447D" w:rsidRDefault="00B6447D" w:rsidP="009876C1">
            <w:pPr>
              <w:adjustRightInd w:val="0"/>
              <w:snapToGrid w:val="0"/>
              <w:jc w:val="center"/>
              <w:rPr>
                <w:rFonts w:ascii="仿宋" w:eastAsia="仿宋" w:hAnsi="仿宋"/>
                <w:sz w:val="32"/>
                <w:szCs w:val="22"/>
              </w:rPr>
            </w:pPr>
          </w:p>
        </w:tc>
        <w:tc>
          <w:tcPr>
            <w:tcW w:w="398" w:type="pct"/>
            <w:vAlign w:val="center"/>
          </w:tcPr>
          <w:p w14:paraId="5C898B9A" w14:textId="5FE5091E" w:rsidR="00B6447D" w:rsidRDefault="00B6447D" w:rsidP="009876C1">
            <w:pPr>
              <w:adjustRightInd w:val="0"/>
              <w:snapToGrid w:val="0"/>
              <w:rPr>
                <w:rFonts w:ascii="仿宋" w:eastAsia="仿宋" w:hAnsi="仿宋"/>
                <w:sz w:val="32"/>
                <w:szCs w:val="22"/>
              </w:rPr>
            </w:pPr>
            <w:r w:rsidRPr="00B6447D">
              <w:rPr>
                <w:rFonts w:ascii="仿宋" w:eastAsia="仿宋" w:hAnsi="仿宋" w:hint="eastAsia"/>
                <w:sz w:val="32"/>
                <w:szCs w:val="22"/>
              </w:rPr>
              <w:t>7.3</w:t>
            </w:r>
          </w:p>
        </w:tc>
        <w:tc>
          <w:tcPr>
            <w:tcW w:w="940" w:type="pct"/>
            <w:vAlign w:val="center"/>
          </w:tcPr>
          <w:p w14:paraId="23BD7434" w14:textId="770397D7" w:rsidR="00B6447D" w:rsidRPr="00E45209" w:rsidRDefault="00B6447D" w:rsidP="009876C1">
            <w:pPr>
              <w:adjustRightInd w:val="0"/>
              <w:snapToGrid w:val="0"/>
              <w:rPr>
                <w:rFonts w:ascii="仿宋" w:eastAsia="仿宋" w:hAnsi="仿宋"/>
                <w:sz w:val="32"/>
                <w:szCs w:val="22"/>
              </w:rPr>
            </w:pPr>
            <w:r w:rsidRPr="00B6447D">
              <w:rPr>
                <w:rFonts w:ascii="仿宋" w:eastAsia="仿宋" w:hAnsi="仿宋" w:hint="eastAsia"/>
                <w:sz w:val="32"/>
                <w:szCs w:val="22"/>
              </w:rPr>
              <w:t>代驾服务</w:t>
            </w:r>
          </w:p>
        </w:tc>
        <w:tc>
          <w:tcPr>
            <w:tcW w:w="2611" w:type="pct"/>
            <w:vAlign w:val="center"/>
          </w:tcPr>
          <w:p w14:paraId="361FBFE4" w14:textId="5DE1A9CC" w:rsidR="00B6447D" w:rsidRDefault="00E15981" w:rsidP="009876C1">
            <w:pPr>
              <w:adjustRightInd w:val="0"/>
              <w:snapToGrid w:val="0"/>
              <w:rPr>
                <w:rFonts w:ascii="仿宋" w:eastAsia="仿宋" w:hAnsi="仿宋"/>
                <w:sz w:val="32"/>
                <w:szCs w:val="22"/>
              </w:rPr>
            </w:pPr>
            <w:r>
              <w:rPr>
                <w:rFonts w:ascii="仿宋" w:eastAsia="仿宋" w:hAnsi="仿宋" w:hint="eastAsia"/>
                <w:sz w:val="32"/>
                <w:szCs w:val="22"/>
              </w:rPr>
              <w:t>从代驾的开始到结束，规范代驾服务全流程操作规范。</w:t>
            </w:r>
          </w:p>
        </w:tc>
      </w:tr>
      <w:tr w:rsidR="00B6447D" w:rsidRPr="009876C1" w14:paraId="4CDC56F4" w14:textId="77777777" w:rsidTr="00E15981">
        <w:trPr>
          <w:cantSplit/>
          <w:jc w:val="center"/>
        </w:trPr>
        <w:tc>
          <w:tcPr>
            <w:tcW w:w="339" w:type="pct"/>
            <w:vAlign w:val="center"/>
          </w:tcPr>
          <w:p w14:paraId="7014170B" w14:textId="765480E0" w:rsidR="00B6447D" w:rsidRDefault="00E15981" w:rsidP="009876C1">
            <w:pPr>
              <w:adjustRightInd w:val="0"/>
              <w:snapToGrid w:val="0"/>
              <w:jc w:val="center"/>
              <w:rPr>
                <w:rFonts w:ascii="仿宋" w:eastAsia="仿宋" w:hAnsi="仿宋"/>
                <w:sz w:val="32"/>
                <w:szCs w:val="22"/>
              </w:rPr>
            </w:pPr>
            <w:r>
              <w:rPr>
                <w:rFonts w:ascii="仿宋" w:eastAsia="仿宋" w:hAnsi="仿宋" w:hint="eastAsia"/>
                <w:sz w:val="32"/>
                <w:szCs w:val="22"/>
              </w:rPr>
              <w:t>8</w:t>
            </w:r>
          </w:p>
        </w:tc>
        <w:tc>
          <w:tcPr>
            <w:tcW w:w="712" w:type="pct"/>
            <w:vAlign w:val="center"/>
          </w:tcPr>
          <w:p w14:paraId="4DC4F6B5" w14:textId="4BFCB7FA" w:rsidR="00B6447D" w:rsidRDefault="00E15981" w:rsidP="009876C1">
            <w:pPr>
              <w:adjustRightInd w:val="0"/>
              <w:snapToGrid w:val="0"/>
              <w:jc w:val="center"/>
              <w:rPr>
                <w:rFonts w:ascii="仿宋" w:eastAsia="仿宋" w:hAnsi="仿宋"/>
                <w:sz w:val="32"/>
                <w:szCs w:val="22"/>
              </w:rPr>
            </w:pPr>
            <w:r>
              <w:rPr>
                <w:rFonts w:ascii="仿宋" w:eastAsia="仿宋" w:hAnsi="仿宋" w:hint="eastAsia"/>
                <w:sz w:val="32"/>
                <w:szCs w:val="22"/>
              </w:rPr>
              <w:t>安全管理</w:t>
            </w:r>
          </w:p>
        </w:tc>
        <w:tc>
          <w:tcPr>
            <w:tcW w:w="398" w:type="pct"/>
            <w:vAlign w:val="center"/>
          </w:tcPr>
          <w:p w14:paraId="18396562" w14:textId="66CE28A1" w:rsidR="00B6447D" w:rsidRPr="00B6447D" w:rsidRDefault="00E15981" w:rsidP="009876C1">
            <w:pPr>
              <w:adjustRightInd w:val="0"/>
              <w:snapToGrid w:val="0"/>
              <w:rPr>
                <w:rFonts w:ascii="仿宋" w:eastAsia="仿宋" w:hAnsi="仿宋"/>
                <w:sz w:val="32"/>
                <w:szCs w:val="22"/>
              </w:rPr>
            </w:pPr>
            <w:r>
              <w:rPr>
                <w:rFonts w:ascii="仿宋" w:eastAsia="仿宋" w:hAnsi="仿宋" w:hint="eastAsia"/>
                <w:sz w:val="32"/>
                <w:szCs w:val="22"/>
              </w:rPr>
              <w:t>/</w:t>
            </w:r>
          </w:p>
        </w:tc>
        <w:tc>
          <w:tcPr>
            <w:tcW w:w="940" w:type="pct"/>
            <w:vAlign w:val="center"/>
          </w:tcPr>
          <w:p w14:paraId="6CF31C18" w14:textId="0DF99836" w:rsidR="00B6447D" w:rsidRPr="00B6447D" w:rsidRDefault="00E15981" w:rsidP="009876C1">
            <w:pPr>
              <w:adjustRightInd w:val="0"/>
              <w:snapToGrid w:val="0"/>
              <w:rPr>
                <w:rFonts w:ascii="仿宋" w:eastAsia="仿宋" w:hAnsi="仿宋"/>
                <w:sz w:val="32"/>
                <w:szCs w:val="22"/>
              </w:rPr>
            </w:pPr>
            <w:r>
              <w:rPr>
                <w:rFonts w:ascii="仿宋" w:eastAsia="仿宋" w:hAnsi="仿宋" w:hint="eastAsia"/>
                <w:sz w:val="32"/>
                <w:szCs w:val="22"/>
              </w:rPr>
              <w:t>/</w:t>
            </w:r>
          </w:p>
        </w:tc>
        <w:tc>
          <w:tcPr>
            <w:tcW w:w="2611" w:type="pct"/>
            <w:vAlign w:val="center"/>
          </w:tcPr>
          <w:p w14:paraId="4589A719" w14:textId="2B8FD00F" w:rsidR="00B6447D" w:rsidRDefault="00E15981" w:rsidP="009876C1">
            <w:pPr>
              <w:adjustRightInd w:val="0"/>
              <w:snapToGrid w:val="0"/>
              <w:rPr>
                <w:rFonts w:ascii="仿宋" w:eastAsia="仿宋" w:hAnsi="仿宋"/>
                <w:sz w:val="32"/>
                <w:szCs w:val="22"/>
              </w:rPr>
            </w:pPr>
            <w:r>
              <w:rPr>
                <w:rFonts w:ascii="仿宋" w:eastAsia="仿宋" w:hAnsi="仿宋" w:hint="eastAsia"/>
                <w:sz w:val="32"/>
                <w:szCs w:val="22"/>
              </w:rPr>
              <w:t>从制度管理体系、安全管理要求、平台安全功能、司机服务装备</w:t>
            </w:r>
            <w:r w:rsidR="00094D84">
              <w:rPr>
                <w:rFonts w:ascii="仿宋" w:eastAsia="仿宋" w:hAnsi="仿宋" w:hint="eastAsia"/>
                <w:sz w:val="32"/>
                <w:szCs w:val="22"/>
              </w:rPr>
              <w:t>四个</w:t>
            </w:r>
            <w:r>
              <w:rPr>
                <w:rFonts w:ascii="仿宋" w:eastAsia="仿宋" w:hAnsi="仿宋" w:hint="eastAsia"/>
                <w:sz w:val="32"/>
                <w:szCs w:val="22"/>
              </w:rPr>
              <w:t>个方面提出</w:t>
            </w:r>
            <w:r w:rsidR="00094D84">
              <w:rPr>
                <w:rFonts w:ascii="仿宋" w:eastAsia="仿宋" w:hAnsi="仿宋" w:hint="eastAsia"/>
                <w:sz w:val="32"/>
                <w:szCs w:val="22"/>
              </w:rPr>
              <w:t>相关</w:t>
            </w:r>
            <w:r>
              <w:rPr>
                <w:rFonts w:ascii="仿宋" w:eastAsia="仿宋" w:hAnsi="仿宋" w:hint="eastAsia"/>
                <w:sz w:val="32"/>
                <w:szCs w:val="22"/>
              </w:rPr>
              <w:t>要求，从而保障代驾服务过程中消费者安全以及代驾司机安全。</w:t>
            </w:r>
          </w:p>
        </w:tc>
      </w:tr>
      <w:tr w:rsidR="00B6447D" w:rsidRPr="009876C1" w14:paraId="2C29F0E5" w14:textId="77777777" w:rsidTr="00E15981">
        <w:trPr>
          <w:cantSplit/>
          <w:jc w:val="center"/>
        </w:trPr>
        <w:tc>
          <w:tcPr>
            <w:tcW w:w="339" w:type="pct"/>
            <w:vAlign w:val="center"/>
          </w:tcPr>
          <w:p w14:paraId="7944E54D" w14:textId="392AD16E" w:rsidR="00B6447D" w:rsidRDefault="00E15981" w:rsidP="009876C1">
            <w:pPr>
              <w:adjustRightInd w:val="0"/>
              <w:snapToGrid w:val="0"/>
              <w:jc w:val="center"/>
              <w:rPr>
                <w:rFonts w:ascii="仿宋" w:eastAsia="仿宋" w:hAnsi="仿宋"/>
                <w:sz w:val="32"/>
                <w:szCs w:val="22"/>
              </w:rPr>
            </w:pPr>
            <w:r>
              <w:rPr>
                <w:rFonts w:ascii="仿宋" w:eastAsia="仿宋" w:hAnsi="仿宋" w:hint="eastAsia"/>
                <w:sz w:val="32"/>
                <w:szCs w:val="22"/>
              </w:rPr>
              <w:t>9</w:t>
            </w:r>
          </w:p>
        </w:tc>
        <w:tc>
          <w:tcPr>
            <w:tcW w:w="712" w:type="pct"/>
            <w:vAlign w:val="center"/>
          </w:tcPr>
          <w:p w14:paraId="631DC6A3" w14:textId="0905BA5E" w:rsidR="00B6447D" w:rsidRDefault="00E15981" w:rsidP="009876C1">
            <w:pPr>
              <w:adjustRightInd w:val="0"/>
              <w:snapToGrid w:val="0"/>
              <w:jc w:val="center"/>
              <w:rPr>
                <w:rFonts w:ascii="仿宋" w:eastAsia="仿宋" w:hAnsi="仿宋"/>
                <w:sz w:val="32"/>
                <w:szCs w:val="22"/>
              </w:rPr>
            </w:pPr>
            <w:r>
              <w:rPr>
                <w:rFonts w:ascii="仿宋" w:eastAsia="仿宋" w:hAnsi="仿宋" w:hint="eastAsia"/>
                <w:sz w:val="32"/>
                <w:szCs w:val="22"/>
              </w:rPr>
              <w:t>投诉与处理</w:t>
            </w:r>
          </w:p>
        </w:tc>
        <w:tc>
          <w:tcPr>
            <w:tcW w:w="398" w:type="pct"/>
            <w:vAlign w:val="center"/>
          </w:tcPr>
          <w:p w14:paraId="085A4B3D" w14:textId="561286A5" w:rsidR="00B6447D" w:rsidRPr="00B6447D" w:rsidRDefault="00E15981" w:rsidP="009876C1">
            <w:pPr>
              <w:adjustRightInd w:val="0"/>
              <w:snapToGrid w:val="0"/>
              <w:rPr>
                <w:rFonts w:ascii="仿宋" w:eastAsia="仿宋" w:hAnsi="仿宋"/>
                <w:sz w:val="32"/>
                <w:szCs w:val="22"/>
              </w:rPr>
            </w:pPr>
            <w:r>
              <w:rPr>
                <w:rFonts w:ascii="仿宋" w:eastAsia="仿宋" w:hAnsi="仿宋" w:hint="eastAsia"/>
                <w:sz w:val="32"/>
                <w:szCs w:val="22"/>
              </w:rPr>
              <w:t>/</w:t>
            </w:r>
          </w:p>
        </w:tc>
        <w:tc>
          <w:tcPr>
            <w:tcW w:w="940" w:type="pct"/>
            <w:vAlign w:val="center"/>
          </w:tcPr>
          <w:p w14:paraId="0B05057B" w14:textId="48305AEA" w:rsidR="00B6447D" w:rsidRPr="00B6447D" w:rsidRDefault="00E15981" w:rsidP="009876C1">
            <w:pPr>
              <w:adjustRightInd w:val="0"/>
              <w:snapToGrid w:val="0"/>
              <w:rPr>
                <w:rFonts w:ascii="仿宋" w:eastAsia="仿宋" w:hAnsi="仿宋"/>
                <w:sz w:val="32"/>
                <w:szCs w:val="22"/>
              </w:rPr>
            </w:pPr>
            <w:r>
              <w:rPr>
                <w:rFonts w:ascii="仿宋" w:eastAsia="仿宋" w:hAnsi="仿宋" w:hint="eastAsia"/>
                <w:sz w:val="32"/>
                <w:szCs w:val="22"/>
              </w:rPr>
              <w:t>/</w:t>
            </w:r>
          </w:p>
        </w:tc>
        <w:tc>
          <w:tcPr>
            <w:tcW w:w="2611" w:type="pct"/>
            <w:vAlign w:val="center"/>
          </w:tcPr>
          <w:p w14:paraId="5AAFFA80" w14:textId="472DA026" w:rsidR="00B6447D" w:rsidRDefault="00E15981" w:rsidP="009876C1">
            <w:pPr>
              <w:adjustRightInd w:val="0"/>
              <w:snapToGrid w:val="0"/>
              <w:rPr>
                <w:rFonts w:ascii="仿宋" w:eastAsia="仿宋" w:hAnsi="仿宋"/>
                <w:sz w:val="32"/>
                <w:szCs w:val="22"/>
              </w:rPr>
            </w:pPr>
            <w:r>
              <w:rPr>
                <w:rFonts w:ascii="仿宋" w:eastAsia="仿宋" w:hAnsi="仿宋" w:hint="eastAsia"/>
                <w:sz w:val="32"/>
                <w:szCs w:val="22"/>
              </w:rPr>
              <w:t>分别明确了代驾平台公司以及代驾服务公司的投诉与处理的责任范围及要求。</w:t>
            </w:r>
          </w:p>
        </w:tc>
      </w:tr>
      <w:tr w:rsidR="00B6447D" w:rsidRPr="009876C1" w14:paraId="591726BC" w14:textId="77777777" w:rsidTr="00E15981">
        <w:trPr>
          <w:cantSplit/>
          <w:jc w:val="center"/>
        </w:trPr>
        <w:tc>
          <w:tcPr>
            <w:tcW w:w="339" w:type="pct"/>
            <w:vAlign w:val="center"/>
          </w:tcPr>
          <w:p w14:paraId="77E8F94E" w14:textId="03A67961" w:rsidR="00B6447D" w:rsidRDefault="00E15981" w:rsidP="009876C1">
            <w:pPr>
              <w:adjustRightInd w:val="0"/>
              <w:snapToGrid w:val="0"/>
              <w:jc w:val="center"/>
              <w:rPr>
                <w:rFonts w:ascii="仿宋" w:eastAsia="仿宋" w:hAnsi="仿宋"/>
                <w:sz w:val="32"/>
                <w:szCs w:val="22"/>
              </w:rPr>
            </w:pPr>
            <w:r>
              <w:rPr>
                <w:rFonts w:ascii="仿宋" w:eastAsia="仿宋" w:hAnsi="仿宋" w:hint="eastAsia"/>
                <w:sz w:val="32"/>
                <w:szCs w:val="22"/>
              </w:rPr>
              <w:lastRenderedPageBreak/>
              <w:t>10</w:t>
            </w:r>
          </w:p>
        </w:tc>
        <w:tc>
          <w:tcPr>
            <w:tcW w:w="712" w:type="pct"/>
            <w:vAlign w:val="center"/>
          </w:tcPr>
          <w:p w14:paraId="3FB12145" w14:textId="36402685" w:rsidR="00B6447D" w:rsidRDefault="00E15981" w:rsidP="009876C1">
            <w:pPr>
              <w:adjustRightInd w:val="0"/>
              <w:snapToGrid w:val="0"/>
              <w:jc w:val="center"/>
              <w:rPr>
                <w:rFonts w:ascii="仿宋" w:eastAsia="仿宋" w:hAnsi="仿宋"/>
                <w:sz w:val="32"/>
                <w:szCs w:val="22"/>
              </w:rPr>
            </w:pPr>
            <w:r>
              <w:rPr>
                <w:rFonts w:ascii="仿宋" w:eastAsia="仿宋" w:hAnsi="仿宋" w:hint="eastAsia"/>
                <w:sz w:val="32"/>
                <w:szCs w:val="22"/>
              </w:rPr>
              <w:t>评价与改进</w:t>
            </w:r>
          </w:p>
        </w:tc>
        <w:tc>
          <w:tcPr>
            <w:tcW w:w="398" w:type="pct"/>
            <w:vAlign w:val="center"/>
          </w:tcPr>
          <w:p w14:paraId="09561854" w14:textId="1FC448FA" w:rsidR="00B6447D" w:rsidRPr="00B6447D" w:rsidRDefault="00E15981" w:rsidP="009876C1">
            <w:pPr>
              <w:adjustRightInd w:val="0"/>
              <w:snapToGrid w:val="0"/>
              <w:rPr>
                <w:rFonts w:ascii="仿宋" w:eastAsia="仿宋" w:hAnsi="仿宋"/>
                <w:sz w:val="32"/>
                <w:szCs w:val="22"/>
              </w:rPr>
            </w:pPr>
            <w:r>
              <w:rPr>
                <w:rFonts w:ascii="仿宋" w:eastAsia="仿宋" w:hAnsi="仿宋" w:hint="eastAsia"/>
                <w:sz w:val="32"/>
                <w:szCs w:val="22"/>
              </w:rPr>
              <w:t>/</w:t>
            </w:r>
          </w:p>
        </w:tc>
        <w:tc>
          <w:tcPr>
            <w:tcW w:w="940" w:type="pct"/>
            <w:vAlign w:val="center"/>
          </w:tcPr>
          <w:p w14:paraId="46F01433" w14:textId="021C906A" w:rsidR="00B6447D" w:rsidRPr="00B6447D" w:rsidRDefault="00E15981" w:rsidP="009876C1">
            <w:pPr>
              <w:adjustRightInd w:val="0"/>
              <w:snapToGrid w:val="0"/>
              <w:rPr>
                <w:rFonts w:ascii="仿宋" w:eastAsia="仿宋" w:hAnsi="仿宋"/>
                <w:sz w:val="32"/>
                <w:szCs w:val="22"/>
              </w:rPr>
            </w:pPr>
            <w:r>
              <w:rPr>
                <w:rFonts w:ascii="仿宋" w:eastAsia="仿宋" w:hAnsi="仿宋" w:hint="eastAsia"/>
                <w:sz w:val="32"/>
                <w:szCs w:val="22"/>
              </w:rPr>
              <w:t>/</w:t>
            </w:r>
          </w:p>
        </w:tc>
        <w:tc>
          <w:tcPr>
            <w:tcW w:w="2611" w:type="pct"/>
            <w:vAlign w:val="center"/>
          </w:tcPr>
          <w:p w14:paraId="0343BF86" w14:textId="2AEB219F" w:rsidR="00B6447D" w:rsidRDefault="00E15981" w:rsidP="009876C1">
            <w:pPr>
              <w:adjustRightInd w:val="0"/>
              <w:snapToGrid w:val="0"/>
              <w:rPr>
                <w:rFonts w:ascii="仿宋" w:eastAsia="仿宋" w:hAnsi="仿宋"/>
                <w:sz w:val="32"/>
                <w:szCs w:val="22"/>
              </w:rPr>
            </w:pPr>
            <w:r>
              <w:rPr>
                <w:rFonts w:ascii="仿宋" w:eastAsia="仿宋" w:hAnsi="仿宋" w:hint="eastAsia"/>
                <w:sz w:val="32"/>
                <w:szCs w:val="22"/>
              </w:rPr>
              <w:t>规范了代驾平台公司的信息收集管理要求以及代驾服务公司的服务及服务管理改进要求。</w:t>
            </w:r>
          </w:p>
        </w:tc>
      </w:tr>
    </w:tbl>
    <w:p w14:paraId="046118D6" w14:textId="768FCD0A" w:rsidR="009876C1" w:rsidRDefault="009876C1">
      <w:pPr>
        <w:adjustRightInd w:val="0"/>
        <w:snapToGrid w:val="0"/>
        <w:spacing w:line="360" w:lineRule="auto"/>
        <w:ind w:firstLineChars="200" w:firstLine="640"/>
        <w:rPr>
          <w:rFonts w:ascii="楷体" w:eastAsia="楷体" w:hAnsi="楷体"/>
          <w:color w:val="333333"/>
          <w:sz w:val="32"/>
          <w:szCs w:val="32"/>
          <w:shd w:val="clear" w:color="auto" w:fill="FFFFFF"/>
        </w:rPr>
      </w:pPr>
    </w:p>
    <w:p w14:paraId="36DBEE16" w14:textId="77777777" w:rsidR="004649F3" w:rsidRPr="00E15981" w:rsidRDefault="004649F3" w:rsidP="004649F3">
      <w:pPr>
        <w:adjustRightInd w:val="0"/>
        <w:snapToGrid w:val="0"/>
        <w:spacing w:line="360" w:lineRule="auto"/>
        <w:ind w:firstLineChars="200" w:firstLine="640"/>
        <w:rPr>
          <w:rFonts w:ascii="黑体" w:eastAsia="黑体" w:hAnsi="黑体"/>
          <w:color w:val="333333"/>
          <w:sz w:val="32"/>
          <w:szCs w:val="32"/>
          <w:shd w:val="clear" w:color="auto" w:fill="FFFFFF"/>
        </w:rPr>
      </w:pPr>
      <w:r w:rsidRPr="00E15981">
        <w:rPr>
          <w:rFonts w:ascii="黑体" w:eastAsia="黑体" w:hAnsi="黑体" w:hint="eastAsia"/>
          <w:color w:val="333333"/>
          <w:sz w:val="32"/>
          <w:szCs w:val="32"/>
          <w:shd w:val="clear" w:color="auto" w:fill="FFFFFF"/>
        </w:rPr>
        <w:t>五、主要试验验证分析</w:t>
      </w:r>
    </w:p>
    <w:p w14:paraId="2E499191" w14:textId="5DF3AC14" w:rsidR="004649F3" w:rsidRPr="00E15981" w:rsidRDefault="004649F3" w:rsidP="004649F3">
      <w:pPr>
        <w:adjustRightInd w:val="0"/>
        <w:snapToGrid w:val="0"/>
        <w:spacing w:line="360" w:lineRule="auto"/>
        <w:ind w:firstLineChars="200" w:firstLine="640"/>
        <w:rPr>
          <w:rFonts w:ascii="仿宋" w:eastAsia="仿宋" w:hAnsi="仿宋"/>
          <w:color w:val="333333"/>
          <w:sz w:val="32"/>
          <w:szCs w:val="32"/>
          <w:shd w:val="clear" w:color="auto" w:fill="FFFFFF"/>
        </w:rPr>
      </w:pPr>
      <w:r w:rsidRPr="00E15981">
        <w:rPr>
          <w:rFonts w:ascii="仿宋" w:eastAsia="仿宋" w:hAnsi="仿宋" w:hint="eastAsia"/>
          <w:color w:val="333333"/>
          <w:sz w:val="32"/>
          <w:szCs w:val="32"/>
          <w:shd w:val="clear" w:color="auto" w:fill="FFFFFF"/>
        </w:rPr>
        <w:t>无</w:t>
      </w:r>
      <w:r w:rsidR="00E15981">
        <w:rPr>
          <w:rFonts w:ascii="仿宋" w:eastAsia="仿宋" w:hAnsi="仿宋" w:hint="eastAsia"/>
          <w:color w:val="333333"/>
          <w:sz w:val="32"/>
          <w:szCs w:val="32"/>
          <w:shd w:val="clear" w:color="auto" w:fill="FFFFFF"/>
        </w:rPr>
        <w:t>。</w:t>
      </w:r>
    </w:p>
    <w:p w14:paraId="57623DC4" w14:textId="77777777" w:rsidR="004649F3" w:rsidRPr="00E15981" w:rsidRDefault="004649F3" w:rsidP="004649F3">
      <w:pPr>
        <w:adjustRightInd w:val="0"/>
        <w:snapToGrid w:val="0"/>
        <w:spacing w:line="360" w:lineRule="auto"/>
        <w:ind w:firstLineChars="200" w:firstLine="640"/>
        <w:rPr>
          <w:rFonts w:ascii="黑体" w:eastAsia="黑体" w:hAnsi="黑体"/>
          <w:color w:val="333333"/>
          <w:sz w:val="32"/>
          <w:szCs w:val="32"/>
          <w:shd w:val="clear" w:color="auto" w:fill="FFFFFF"/>
        </w:rPr>
      </w:pPr>
      <w:r w:rsidRPr="00E15981">
        <w:rPr>
          <w:rFonts w:ascii="黑体" w:eastAsia="黑体" w:hAnsi="黑体" w:hint="eastAsia"/>
          <w:color w:val="333333"/>
          <w:sz w:val="32"/>
          <w:szCs w:val="32"/>
          <w:shd w:val="clear" w:color="auto" w:fill="FFFFFF"/>
        </w:rPr>
        <w:t>六、与现行法律、法规和强制性国家标准的关系</w:t>
      </w:r>
    </w:p>
    <w:p w14:paraId="6EE87D17" w14:textId="77777777" w:rsidR="004649F3" w:rsidRPr="00E15981" w:rsidRDefault="004649F3" w:rsidP="004649F3">
      <w:pPr>
        <w:adjustRightInd w:val="0"/>
        <w:snapToGrid w:val="0"/>
        <w:spacing w:line="360" w:lineRule="auto"/>
        <w:ind w:firstLineChars="200" w:firstLine="640"/>
        <w:rPr>
          <w:rFonts w:ascii="仿宋" w:eastAsia="仿宋" w:hAnsi="仿宋"/>
          <w:color w:val="333333"/>
          <w:sz w:val="32"/>
          <w:szCs w:val="32"/>
          <w:shd w:val="clear" w:color="auto" w:fill="FFFFFF"/>
        </w:rPr>
      </w:pPr>
      <w:r w:rsidRPr="00E15981">
        <w:rPr>
          <w:rFonts w:ascii="仿宋" w:eastAsia="仿宋" w:hAnsi="仿宋" w:hint="eastAsia"/>
          <w:color w:val="333333"/>
          <w:sz w:val="32"/>
          <w:szCs w:val="32"/>
          <w:shd w:val="clear" w:color="auto" w:fill="FFFFFF"/>
        </w:rPr>
        <w:t>本标准内容符合国家现行法律、法规要求。</w:t>
      </w:r>
    </w:p>
    <w:p w14:paraId="6813C2FB" w14:textId="77777777" w:rsidR="004649F3" w:rsidRPr="00E15981" w:rsidRDefault="004649F3" w:rsidP="004649F3">
      <w:pPr>
        <w:adjustRightInd w:val="0"/>
        <w:snapToGrid w:val="0"/>
        <w:spacing w:line="360" w:lineRule="auto"/>
        <w:ind w:firstLineChars="200" w:firstLine="640"/>
        <w:rPr>
          <w:rFonts w:ascii="黑体" w:eastAsia="黑体" w:hAnsi="黑体"/>
          <w:color w:val="333333"/>
          <w:sz w:val="32"/>
          <w:szCs w:val="32"/>
          <w:shd w:val="clear" w:color="auto" w:fill="FFFFFF"/>
        </w:rPr>
      </w:pPr>
      <w:r w:rsidRPr="00E15981">
        <w:rPr>
          <w:rFonts w:ascii="黑体" w:eastAsia="黑体" w:hAnsi="黑体" w:hint="eastAsia"/>
          <w:color w:val="333333"/>
          <w:sz w:val="32"/>
          <w:szCs w:val="32"/>
          <w:shd w:val="clear" w:color="auto" w:fill="FFFFFF"/>
        </w:rPr>
        <w:t>七、采用国际标准或国外先进标准的情况</w:t>
      </w:r>
    </w:p>
    <w:p w14:paraId="592BF91D" w14:textId="0733814A" w:rsidR="004649F3" w:rsidRPr="00E15981" w:rsidRDefault="004649F3" w:rsidP="004649F3">
      <w:pPr>
        <w:adjustRightInd w:val="0"/>
        <w:snapToGrid w:val="0"/>
        <w:spacing w:line="360" w:lineRule="auto"/>
        <w:ind w:firstLineChars="200" w:firstLine="640"/>
        <w:rPr>
          <w:rFonts w:ascii="仿宋" w:eastAsia="仿宋" w:hAnsi="仿宋"/>
          <w:color w:val="333333"/>
          <w:sz w:val="32"/>
          <w:szCs w:val="32"/>
          <w:shd w:val="clear" w:color="auto" w:fill="FFFFFF"/>
        </w:rPr>
      </w:pPr>
      <w:r w:rsidRPr="00E15981">
        <w:rPr>
          <w:rFonts w:ascii="仿宋" w:eastAsia="仿宋" w:hAnsi="仿宋" w:hint="eastAsia"/>
          <w:color w:val="333333"/>
          <w:sz w:val="32"/>
          <w:szCs w:val="32"/>
          <w:shd w:val="clear" w:color="auto" w:fill="FFFFFF"/>
        </w:rPr>
        <w:t>无</w:t>
      </w:r>
      <w:r w:rsidR="00E15981">
        <w:rPr>
          <w:rFonts w:ascii="仿宋" w:eastAsia="仿宋" w:hAnsi="仿宋" w:hint="eastAsia"/>
          <w:color w:val="333333"/>
          <w:sz w:val="32"/>
          <w:szCs w:val="32"/>
          <w:shd w:val="clear" w:color="auto" w:fill="FFFFFF"/>
        </w:rPr>
        <w:t>。</w:t>
      </w:r>
    </w:p>
    <w:p w14:paraId="0700B6E3" w14:textId="77777777" w:rsidR="004649F3" w:rsidRPr="00E15981" w:rsidRDefault="004649F3" w:rsidP="004649F3">
      <w:pPr>
        <w:adjustRightInd w:val="0"/>
        <w:snapToGrid w:val="0"/>
        <w:spacing w:line="360" w:lineRule="auto"/>
        <w:ind w:firstLineChars="200" w:firstLine="640"/>
        <w:rPr>
          <w:rFonts w:ascii="黑体" w:eastAsia="黑体" w:hAnsi="黑体"/>
          <w:color w:val="333333"/>
          <w:sz w:val="32"/>
          <w:szCs w:val="32"/>
          <w:shd w:val="clear" w:color="auto" w:fill="FFFFFF"/>
        </w:rPr>
      </w:pPr>
      <w:r w:rsidRPr="00E15981">
        <w:rPr>
          <w:rFonts w:ascii="黑体" w:eastAsia="黑体" w:hAnsi="黑体" w:hint="eastAsia"/>
          <w:color w:val="333333"/>
          <w:sz w:val="32"/>
          <w:szCs w:val="32"/>
          <w:shd w:val="clear" w:color="auto" w:fill="FFFFFF"/>
        </w:rPr>
        <w:t>八、重大分歧意见的处理情况</w:t>
      </w:r>
    </w:p>
    <w:p w14:paraId="4174E4C7" w14:textId="77777777" w:rsidR="004649F3" w:rsidRPr="00E15981" w:rsidRDefault="004649F3" w:rsidP="004649F3">
      <w:pPr>
        <w:adjustRightInd w:val="0"/>
        <w:snapToGrid w:val="0"/>
        <w:spacing w:line="360" w:lineRule="auto"/>
        <w:ind w:firstLineChars="200" w:firstLine="640"/>
        <w:rPr>
          <w:rFonts w:ascii="仿宋" w:eastAsia="仿宋" w:hAnsi="仿宋"/>
          <w:color w:val="333333"/>
          <w:sz w:val="32"/>
          <w:szCs w:val="32"/>
          <w:shd w:val="clear" w:color="auto" w:fill="FFFFFF"/>
        </w:rPr>
      </w:pPr>
      <w:r w:rsidRPr="00E15981">
        <w:rPr>
          <w:rFonts w:ascii="仿宋" w:eastAsia="仿宋" w:hAnsi="仿宋" w:hint="eastAsia"/>
          <w:color w:val="333333"/>
          <w:sz w:val="32"/>
          <w:szCs w:val="32"/>
          <w:shd w:val="clear" w:color="auto" w:fill="FFFFFF"/>
        </w:rPr>
        <w:t>本标准的制定过程中未出现重大的分歧意见。</w:t>
      </w:r>
    </w:p>
    <w:p w14:paraId="3C79769E" w14:textId="77777777" w:rsidR="004649F3" w:rsidRPr="00E15981" w:rsidRDefault="004649F3" w:rsidP="004649F3">
      <w:pPr>
        <w:adjustRightInd w:val="0"/>
        <w:snapToGrid w:val="0"/>
        <w:spacing w:line="360" w:lineRule="auto"/>
        <w:ind w:firstLineChars="200" w:firstLine="640"/>
        <w:rPr>
          <w:rFonts w:ascii="黑体" w:eastAsia="黑体" w:hAnsi="黑体"/>
          <w:color w:val="333333"/>
          <w:sz w:val="32"/>
          <w:szCs w:val="32"/>
          <w:shd w:val="clear" w:color="auto" w:fill="FFFFFF"/>
        </w:rPr>
      </w:pPr>
      <w:r w:rsidRPr="00E15981">
        <w:rPr>
          <w:rFonts w:ascii="黑体" w:eastAsia="黑体" w:hAnsi="黑体" w:hint="eastAsia"/>
          <w:color w:val="333333"/>
          <w:sz w:val="32"/>
          <w:szCs w:val="32"/>
          <w:shd w:val="clear" w:color="auto" w:fill="FFFFFF"/>
        </w:rPr>
        <w:t>九、作为强制性标准或推荐性标准的建议</w:t>
      </w:r>
    </w:p>
    <w:p w14:paraId="1AC85A73" w14:textId="77777777" w:rsidR="004649F3" w:rsidRPr="00E15981" w:rsidRDefault="004649F3" w:rsidP="004649F3">
      <w:pPr>
        <w:adjustRightInd w:val="0"/>
        <w:snapToGrid w:val="0"/>
        <w:spacing w:line="360" w:lineRule="auto"/>
        <w:ind w:firstLineChars="200" w:firstLine="640"/>
        <w:rPr>
          <w:rFonts w:ascii="仿宋" w:eastAsia="仿宋" w:hAnsi="仿宋"/>
          <w:color w:val="333333"/>
          <w:sz w:val="32"/>
          <w:szCs w:val="32"/>
          <w:shd w:val="clear" w:color="auto" w:fill="FFFFFF"/>
        </w:rPr>
      </w:pPr>
      <w:r w:rsidRPr="00E15981">
        <w:rPr>
          <w:rFonts w:ascii="仿宋" w:eastAsia="仿宋" w:hAnsi="仿宋" w:hint="eastAsia"/>
          <w:color w:val="333333"/>
          <w:sz w:val="32"/>
          <w:szCs w:val="32"/>
          <w:shd w:val="clear" w:color="auto" w:fill="FFFFFF"/>
        </w:rPr>
        <w:t>本标准建议为推荐性标准。</w:t>
      </w:r>
    </w:p>
    <w:p w14:paraId="1342B975" w14:textId="77777777" w:rsidR="004649F3" w:rsidRPr="00E15981" w:rsidRDefault="004649F3" w:rsidP="004649F3">
      <w:pPr>
        <w:adjustRightInd w:val="0"/>
        <w:snapToGrid w:val="0"/>
        <w:spacing w:line="360" w:lineRule="auto"/>
        <w:ind w:firstLineChars="200" w:firstLine="640"/>
        <w:rPr>
          <w:rFonts w:ascii="黑体" w:eastAsia="黑体" w:hAnsi="黑体"/>
          <w:color w:val="333333"/>
          <w:sz w:val="32"/>
          <w:szCs w:val="32"/>
          <w:shd w:val="clear" w:color="auto" w:fill="FFFFFF"/>
        </w:rPr>
      </w:pPr>
      <w:r w:rsidRPr="00E15981">
        <w:rPr>
          <w:rFonts w:ascii="黑体" w:eastAsia="黑体" w:hAnsi="黑体" w:hint="eastAsia"/>
          <w:color w:val="333333"/>
          <w:sz w:val="32"/>
          <w:szCs w:val="32"/>
          <w:shd w:val="clear" w:color="auto" w:fill="FFFFFF"/>
        </w:rPr>
        <w:t>十、贯彻标准的要求和建议（包括组织措施、技术措施、过渡办法等内容）</w:t>
      </w:r>
    </w:p>
    <w:p w14:paraId="01D18284" w14:textId="77777777" w:rsidR="004649F3" w:rsidRPr="00E15981" w:rsidRDefault="004649F3" w:rsidP="004649F3">
      <w:pPr>
        <w:adjustRightInd w:val="0"/>
        <w:snapToGrid w:val="0"/>
        <w:spacing w:line="360" w:lineRule="auto"/>
        <w:ind w:firstLineChars="200" w:firstLine="640"/>
        <w:rPr>
          <w:rFonts w:ascii="仿宋" w:eastAsia="仿宋" w:hAnsi="仿宋"/>
          <w:color w:val="333333"/>
          <w:sz w:val="32"/>
          <w:szCs w:val="32"/>
          <w:shd w:val="clear" w:color="auto" w:fill="FFFFFF"/>
        </w:rPr>
      </w:pPr>
      <w:r w:rsidRPr="00E15981">
        <w:rPr>
          <w:rFonts w:ascii="仿宋" w:eastAsia="仿宋" w:hAnsi="仿宋" w:hint="eastAsia"/>
          <w:color w:val="333333"/>
          <w:sz w:val="32"/>
          <w:szCs w:val="32"/>
          <w:shd w:val="clear" w:color="auto" w:fill="FFFFFF"/>
        </w:rPr>
        <w:t>标准起草组组织撰写标准宣贯材料，组织标准宣贯培训，争取标准颁布实施后尽快在全协会推广。</w:t>
      </w:r>
    </w:p>
    <w:p w14:paraId="5D88C097" w14:textId="77777777" w:rsidR="004649F3" w:rsidRPr="00E15981" w:rsidRDefault="004649F3" w:rsidP="004649F3">
      <w:pPr>
        <w:adjustRightInd w:val="0"/>
        <w:snapToGrid w:val="0"/>
        <w:spacing w:line="360" w:lineRule="auto"/>
        <w:ind w:firstLineChars="200" w:firstLine="640"/>
        <w:rPr>
          <w:rFonts w:ascii="黑体" w:eastAsia="黑体" w:hAnsi="黑体"/>
          <w:color w:val="333333"/>
          <w:sz w:val="32"/>
          <w:szCs w:val="32"/>
          <w:shd w:val="clear" w:color="auto" w:fill="FFFFFF"/>
        </w:rPr>
      </w:pPr>
      <w:r w:rsidRPr="00E15981">
        <w:rPr>
          <w:rFonts w:ascii="黑体" w:eastAsia="黑体" w:hAnsi="黑体" w:hint="eastAsia"/>
          <w:color w:val="333333"/>
          <w:sz w:val="32"/>
          <w:szCs w:val="32"/>
          <w:shd w:val="clear" w:color="auto" w:fill="FFFFFF"/>
        </w:rPr>
        <w:t>十一、其他应予说明的事项</w:t>
      </w:r>
    </w:p>
    <w:p w14:paraId="131366BC" w14:textId="20EB8AAB" w:rsidR="004649F3" w:rsidRPr="00E15981" w:rsidRDefault="004649F3" w:rsidP="004649F3">
      <w:pPr>
        <w:adjustRightInd w:val="0"/>
        <w:snapToGrid w:val="0"/>
        <w:spacing w:line="360" w:lineRule="auto"/>
        <w:ind w:firstLineChars="200" w:firstLine="640"/>
        <w:rPr>
          <w:rFonts w:ascii="仿宋" w:eastAsia="仿宋" w:hAnsi="仿宋"/>
          <w:color w:val="333333"/>
          <w:sz w:val="32"/>
          <w:szCs w:val="32"/>
          <w:shd w:val="clear" w:color="auto" w:fill="FFFFFF"/>
        </w:rPr>
      </w:pPr>
      <w:r w:rsidRPr="00E15981">
        <w:rPr>
          <w:rFonts w:ascii="仿宋" w:eastAsia="仿宋" w:hAnsi="仿宋" w:hint="eastAsia"/>
          <w:color w:val="333333"/>
          <w:sz w:val="32"/>
          <w:szCs w:val="32"/>
          <w:shd w:val="clear" w:color="auto" w:fill="FFFFFF"/>
        </w:rPr>
        <w:t>无</w:t>
      </w:r>
      <w:r w:rsidR="00E15981">
        <w:rPr>
          <w:rFonts w:ascii="仿宋" w:eastAsia="仿宋" w:hAnsi="仿宋" w:hint="eastAsia"/>
          <w:color w:val="333333"/>
          <w:sz w:val="32"/>
          <w:szCs w:val="32"/>
          <w:shd w:val="clear" w:color="auto" w:fill="FFFFFF"/>
        </w:rPr>
        <w:t>。</w:t>
      </w:r>
    </w:p>
    <w:sectPr w:rsidR="004649F3" w:rsidRPr="00E15981" w:rsidSect="00F65F35">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F0962" w14:textId="77777777" w:rsidR="00517836" w:rsidRDefault="00517836" w:rsidP="00F65F35">
      <w:r>
        <w:separator/>
      </w:r>
    </w:p>
  </w:endnote>
  <w:endnote w:type="continuationSeparator" w:id="0">
    <w:p w14:paraId="01613B66" w14:textId="77777777" w:rsidR="00517836" w:rsidRDefault="00517836" w:rsidP="00F65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微软雅黑"/>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19D11" w14:textId="6309BE07" w:rsidR="00F65F35" w:rsidRDefault="00F65F35">
    <w:pPr>
      <w:pStyle w:val="a6"/>
      <w:jc w:val="center"/>
    </w:pPr>
  </w:p>
  <w:p w14:paraId="26109D83" w14:textId="77777777" w:rsidR="00F65F35" w:rsidRDefault="00F65F3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582952"/>
      <w:docPartObj>
        <w:docPartGallery w:val="Page Numbers (Bottom of Page)"/>
        <w:docPartUnique/>
      </w:docPartObj>
    </w:sdtPr>
    <w:sdtEndPr/>
    <w:sdtContent>
      <w:p w14:paraId="1DC34AC5" w14:textId="77777777" w:rsidR="00F65F35" w:rsidRDefault="00F65F35">
        <w:pPr>
          <w:pStyle w:val="a6"/>
          <w:jc w:val="center"/>
        </w:pPr>
        <w:r>
          <w:fldChar w:fldCharType="begin"/>
        </w:r>
        <w:r>
          <w:instrText>PAGE   \* MERGEFORMAT</w:instrText>
        </w:r>
        <w:r>
          <w:fldChar w:fldCharType="separate"/>
        </w:r>
        <w:r>
          <w:rPr>
            <w:lang w:val="zh-CN"/>
          </w:rPr>
          <w:t>2</w:t>
        </w:r>
        <w:r>
          <w:fldChar w:fldCharType="end"/>
        </w:r>
      </w:p>
    </w:sdtContent>
  </w:sdt>
  <w:p w14:paraId="681830D8" w14:textId="77777777" w:rsidR="00F65F35" w:rsidRDefault="00F65F3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2EBB1" w14:textId="77777777" w:rsidR="00517836" w:rsidRDefault="00517836" w:rsidP="00F65F35">
      <w:r>
        <w:separator/>
      </w:r>
    </w:p>
  </w:footnote>
  <w:footnote w:type="continuationSeparator" w:id="0">
    <w:p w14:paraId="66D8EBC8" w14:textId="77777777" w:rsidR="00517836" w:rsidRDefault="00517836" w:rsidP="00F65F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F8F"/>
    <w:rsid w:val="00004547"/>
    <w:rsid w:val="00012150"/>
    <w:rsid w:val="00016BB2"/>
    <w:rsid w:val="00094D84"/>
    <w:rsid w:val="000B3263"/>
    <w:rsid w:val="00140485"/>
    <w:rsid w:val="00144724"/>
    <w:rsid w:val="001C4B87"/>
    <w:rsid w:val="0025064F"/>
    <w:rsid w:val="00257903"/>
    <w:rsid w:val="003627E5"/>
    <w:rsid w:val="00377568"/>
    <w:rsid w:val="003F4DB8"/>
    <w:rsid w:val="00463DF9"/>
    <w:rsid w:val="004647C4"/>
    <w:rsid w:val="004649F3"/>
    <w:rsid w:val="00474391"/>
    <w:rsid w:val="004D1E24"/>
    <w:rsid w:val="00517836"/>
    <w:rsid w:val="00521D65"/>
    <w:rsid w:val="005C2F8F"/>
    <w:rsid w:val="00655AEB"/>
    <w:rsid w:val="006910FE"/>
    <w:rsid w:val="006C6ABC"/>
    <w:rsid w:val="006F56C1"/>
    <w:rsid w:val="00837C62"/>
    <w:rsid w:val="008426D4"/>
    <w:rsid w:val="00855627"/>
    <w:rsid w:val="008E7F57"/>
    <w:rsid w:val="00951C77"/>
    <w:rsid w:val="00973818"/>
    <w:rsid w:val="009876C1"/>
    <w:rsid w:val="00996AB9"/>
    <w:rsid w:val="009A1F02"/>
    <w:rsid w:val="009F5085"/>
    <w:rsid w:val="00A74212"/>
    <w:rsid w:val="00AB11BF"/>
    <w:rsid w:val="00B12629"/>
    <w:rsid w:val="00B54133"/>
    <w:rsid w:val="00B6447D"/>
    <w:rsid w:val="00B7172C"/>
    <w:rsid w:val="00BD30F5"/>
    <w:rsid w:val="00C323CA"/>
    <w:rsid w:val="00C70197"/>
    <w:rsid w:val="00CA414F"/>
    <w:rsid w:val="00CC6C4B"/>
    <w:rsid w:val="00D31401"/>
    <w:rsid w:val="00D810DB"/>
    <w:rsid w:val="00D9425F"/>
    <w:rsid w:val="00DA022C"/>
    <w:rsid w:val="00DC6283"/>
    <w:rsid w:val="00E15981"/>
    <w:rsid w:val="00E45209"/>
    <w:rsid w:val="00EE7435"/>
    <w:rsid w:val="00F65F35"/>
    <w:rsid w:val="00F84CC6"/>
    <w:rsid w:val="00FC0D4F"/>
    <w:rsid w:val="00FE42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3E769"/>
  <w15:chartTrackingRefBased/>
  <w15:docId w15:val="{175B15C2-3355-412D-BE5D-F3BEB23B4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7019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4212"/>
    <w:pPr>
      <w:ind w:firstLineChars="200" w:firstLine="420"/>
    </w:pPr>
  </w:style>
  <w:style w:type="paragraph" w:styleId="a4">
    <w:name w:val="header"/>
    <w:basedOn w:val="a"/>
    <w:link w:val="a5"/>
    <w:uiPriority w:val="99"/>
    <w:unhideWhenUsed/>
    <w:rsid w:val="00F65F3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F65F35"/>
    <w:rPr>
      <w:rFonts w:ascii="Times New Roman" w:eastAsia="宋体" w:hAnsi="Times New Roman" w:cs="Times New Roman"/>
      <w:sz w:val="18"/>
      <w:szCs w:val="18"/>
    </w:rPr>
  </w:style>
  <w:style w:type="paragraph" w:styleId="a6">
    <w:name w:val="footer"/>
    <w:basedOn w:val="a"/>
    <w:link w:val="a7"/>
    <w:uiPriority w:val="99"/>
    <w:unhideWhenUsed/>
    <w:rsid w:val="00F65F35"/>
    <w:pPr>
      <w:tabs>
        <w:tab w:val="center" w:pos="4153"/>
        <w:tab w:val="right" w:pos="8306"/>
      </w:tabs>
      <w:snapToGrid w:val="0"/>
      <w:jc w:val="left"/>
    </w:pPr>
    <w:rPr>
      <w:sz w:val="18"/>
      <w:szCs w:val="18"/>
    </w:rPr>
  </w:style>
  <w:style w:type="character" w:customStyle="1" w:styleId="a7">
    <w:name w:val="页脚 字符"/>
    <w:basedOn w:val="a0"/>
    <w:link w:val="a6"/>
    <w:uiPriority w:val="99"/>
    <w:rsid w:val="00F65F3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8</Pages>
  <Words>437</Words>
  <Characters>2493</Characters>
  <Application>Microsoft Office Word</Application>
  <DocSecurity>0</DocSecurity>
  <Lines>20</Lines>
  <Paragraphs>5</Paragraphs>
  <ScaleCrop>false</ScaleCrop>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lenvo</dc:creator>
  <cp:keywords/>
  <dc:description/>
  <cp:lastModifiedBy>lenvo</cp:lastModifiedBy>
  <cp:revision>44</cp:revision>
  <dcterms:created xsi:type="dcterms:W3CDTF">2019-10-20T14:32:00Z</dcterms:created>
  <dcterms:modified xsi:type="dcterms:W3CDTF">2019-10-21T02:05:00Z</dcterms:modified>
</cp:coreProperties>
</file>