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2C83" w14:textId="0C735D83" w:rsidR="00566963" w:rsidRDefault="00566963" w:rsidP="00DD6DD2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9F663B">
        <w:rPr>
          <w:rFonts w:ascii="方正小标宋简体" w:eastAsia="方正小标宋简体" w:hAnsi="宋体" w:hint="eastAsia"/>
          <w:sz w:val="36"/>
          <w:szCs w:val="36"/>
        </w:rPr>
        <w:t>培训报名回执</w:t>
      </w:r>
    </w:p>
    <w:p w14:paraId="7FC1DBEA" w14:textId="5B642BEB" w:rsidR="000D7066" w:rsidRPr="00566963" w:rsidRDefault="00566963" w:rsidP="00566963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（</w:t>
      </w:r>
      <w:r w:rsidR="00367209" w:rsidRPr="00367209">
        <w:rPr>
          <w:rFonts w:ascii="方正小标宋简体" w:eastAsia="方正小标宋简体" w:hAnsi="宋体" w:hint="eastAsia"/>
          <w:sz w:val="36"/>
          <w:szCs w:val="36"/>
        </w:rPr>
        <w:t>佛山市顺德区</w:t>
      </w:r>
      <w:r>
        <w:rPr>
          <w:rFonts w:ascii="方正小标宋简体" w:eastAsia="方正小标宋简体" w:hAnsi="宋体" w:hint="eastAsia"/>
          <w:sz w:val="36"/>
          <w:szCs w:val="36"/>
        </w:rPr>
        <w:t>外学员报名）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808"/>
        <w:gridCol w:w="2058"/>
        <w:gridCol w:w="2502"/>
        <w:gridCol w:w="3263"/>
      </w:tblGrid>
      <w:tr w:rsidR="00566963" w14:paraId="1EC54ED2" w14:textId="77777777" w:rsidTr="00D56BDC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C46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566963" w14:paraId="27CA6603" w14:textId="77777777" w:rsidTr="00D56BDC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A45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0397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566963" w14:paraId="49E07DDD" w14:textId="77777777" w:rsidTr="00D56BDC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6BC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3560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566963" w14:paraId="63207F6C" w14:textId="77777777" w:rsidTr="00D56BDC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6E5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3057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94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0D7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13D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电子邮箱</w:t>
            </w:r>
          </w:p>
        </w:tc>
      </w:tr>
      <w:tr w:rsidR="00566963" w14:paraId="746A429B" w14:textId="77777777" w:rsidTr="00D56BDC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043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081C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80F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21C8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B053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566963" w14:paraId="333A3B2F" w14:textId="77777777" w:rsidTr="00D56BDC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813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2CCD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B4C0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263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B99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566963" w14:paraId="0DAF11A1" w14:textId="77777777" w:rsidTr="00D56BDC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24E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8813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D4C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F86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305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566963" w14:paraId="60C98F85" w14:textId="77777777" w:rsidTr="00D56BDC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F5E1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88C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1FE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A6A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F6BD" w14:textId="77777777" w:rsidR="00566963" w:rsidRDefault="00566963" w:rsidP="00D56BDC">
            <w:pPr>
              <w:widowControl/>
              <w:adjustRightInd w:val="0"/>
              <w:snapToGrid w:val="0"/>
              <w:spacing w:line="7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566963" w14:paraId="74A33E02" w14:textId="77777777" w:rsidTr="00D56BDC">
        <w:tblPrEx>
          <w:tblCellMar>
            <w:left w:w="108" w:type="dxa"/>
            <w:right w:w="108" w:type="dxa"/>
          </w:tblCellMar>
        </w:tblPrEx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EED" w14:textId="77777777" w:rsidR="00566963" w:rsidRDefault="00566963" w:rsidP="00D56BDC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14:paraId="0F6AB03D" w14:textId="77777777" w:rsidR="00566963" w:rsidRDefault="00566963" w:rsidP="00D56BDC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7D919" w14:textId="77777777" w:rsidR="00566963" w:rsidRDefault="00566963" w:rsidP="00566963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14:paraId="61504BC1" w14:textId="77777777" w:rsidR="00566963" w:rsidRDefault="00566963" w:rsidP="00D56BDC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）  </w:t>
            </w:r>
          </w:p>
          <w:p w14:paraId="60770361" w14:textId="77777777" w:rsidR="00566963" w:rsidRDefault="00566963" w:rsidP="00D56BDC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  <w:p w14:paraId="50C97907" w14:textId="77777777" w:rsidR="00566963" w:rsidRDefault="00566963" w:rsidP="00D56BDC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14:paraId="5C34E4BF" w14:textId="77777777" w:rsidR="00566963" w:rsidRDefault="00566963" w:rsidP="00D56BDC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开户行: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中国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工商银行北京阜外大街支行</w:t>
            </w:r>
          </w:p>
          <w:p w14:paraId="7438601B" w14:textId="77777777" w:rsidR="00566963" w:rsidRDefault="00566963" w:rsidP="00D56BDC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中国标准化协会</w:t>
            </w:r>
          </w:p>
          <w:p w14:paraId="31CBDB27" w14:textId="77777777" w:rsidR="00566963" w:rsidRDefault="00566963" w:rsidP="00D56BDC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566963" w14:paraId="407E85F8" w14:textId="77777777" w:rsidTr="00D56BDC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EC093" w14:textId="77777777" w:rsidR="00566963" w:rsidRDefault="00566963" w:rsidP="00D56BDC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566963" w14:paraId="2D6F5C5B" w14:textId="77777777" w:rsidTr="00D56BDC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64845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 xml:space="preserve">1.“培训费”发票种类： </w:t>
            </w:r>
            <w:r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发票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566963" w14:paraId="64A3AA00" w14:textId="77777777" w:rsidTr="00D56BDC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6C802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566963" w14:paraId="06E7EF15" w14:textId="77777777" w:rsidTr="00D56BDC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DA175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566963" w14:paraId="42349DE1" w14:textId="77777777" w:rsidTr="00D56BDC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BA990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566963" w14:paraId="58BB093B" w14:textId="77777777" w:rsidTr="00D56BDC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98CCA" w14:textId="77777777" w:rsidR="00566963" w:rsidRDefault="00566963" w:rsidP="00D56BD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14:paraId="6A5F2358" w14:textId="7F49C375" w:rsidR="00566963" w:rsidRPr="009F663B" w:rsidRDefault="00566963" w:rsidP="00566963">
      <w:pPr>
        <w:rPr>
          <w:rFonts w:ascii="方正黑体简体" w:eastAsia="方正黑体简体" w:hAnsi="宋体"/>
          <w:sz w:val="36"/>
          <w:szCs w:val="36"/>
        </w:rPr>
      </w:pPr>
    </w:p>
    <w:p w14:paraId="6E082C78" w14:textId="77777777" w:rsidR="001B6EE8" w:rsidRDefault="001B6EE8" w:rsidP="00566963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1B6EE8" w:rsidSect="00AB3350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143B" w14:textId="77777777" w:rsidR="009D0998" w:rsidRDefault="009D0998">
      <w:r>
        <w:separator/>
      </w:r>
    </w:p>
  </w:endnote>
  <w:endnote w:type="continuationSeparator" w:id="0">
    <w:p w14:paraId="09765870" w14:textId="77777777" w:rsidR="009D0998" w:rsidRDefault="009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F5B9" w14:textId="77777777" w:rsidR="000D7066" w:rsidRDefault="00A91242">
    <w:pPr>
      <w:pStyle w:val="a9"/>
      <w:framePr w:wrap="around" w:vAnchor="text" w:hAnchor="page" w:x="1741" w:y="283"/>
      <w:wordWrap w:val="0"/>
      <w:jc w:val="right"/>
      <w:rPr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>—</w:t>
    </w:r>
    <w:r w:rsidR="00AB1346"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 w:rsidR="00AB1346"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6</w:t>
    </w:r>
    <w:r w:rsidR="00AB1346"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>—</w:t>
    </w:r>
  </w:p>
  <w:p w14:paraId="7F3A9265" w14:textId="77777777" w:rsidR="000D7066" w:rsidRDefault="000D706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8CB4" w14:textId="47351718" w:rsidR="000D7066" w:rsidRDefault="00A91242">
    <w:pPr>
      <w:pStyle w:val="a9"/>
      <w:framePr w:wrap="around" w:vAnchor="text" w:hAnchor="margin" w:xAlign="outside" w:y="1"/>
      <w:rPr>
        <w:rStyle w:val="ae"/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>—</w:t>
    </w:r>
    <w:r w:rsidR="00AB1346"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 w:rsidR="00AB1346">
      <w:rPr>
        <w:rStyle w:val="ae"/>
        <w:rFonts w:ascii="宋体" w:hAnsi="宋体"/>
        <w:sz w:val="28"/>
        <w:szCs w:val="28"/>
      </w:rPr>
      <w:fldChar w:fldCharType="separate"/>
    </w:r>
    <w:r w:rsidR="0049085A">
      <w:rPr>
        <w:rStyle w:val="ae"/>
        <w:rFonts w:ascii="宋体" w:hAnsi="宋体"/>
        <w:noProof/>
        <w:sz w:val="28"/>
        <w:szCs w:val="28"/>
      </w:rPr>
      <w:t>8</w:t>
    </w:r>
    <w:r w:rsidR="00AB1346"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>—</w:t>
    </w:r>
  </w:p>
  <w:p w14:paraId="63509B5F" w14:textId="77777777" w:rsidR="000D7066" w:rsidRDefault="000D706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142D" w14:textId="77777777" w:rsidR="000D7066" w:rsidRDefault="00A91242">
    <w:pPr>
      <w:pStyle w:val="a9"/>
      <w:jc w:val="right"/>
      <w:rPr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>—</w:t>
    </w:r>
    <w:r w:rsidR="00AB1346"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 w:rsidR="00AB1346"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1</w:t>
    </w:r>
    <w:r w:rsidR="00AB1346"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3963" w14:textId="77777777" w:rsidR="009D0998" w:rsidRDefault="009D0998">
      <w:r>
        <w:separator/>
      </w:r>
    </w:p>
  </w:footnote>
  <w:footnote w:type="continuationSeparator" w:id="0">
    <w:p w14:paraId="477FA41F" w14:textId="77777777" w:rsidR="009D0998" w:rsidRDefault="009D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18FE" w14:textId="77777777" w:rsidR="000D7066" w:rsidRDefault="000D7066">
    <w:pPr>
      <w:pStyle w:val="ab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64B8E"/>
    <w:multiLevelType w:val="multilevel"/>
    <w:tmpl w:val="41964B8E"/>
    <w:lvl w:ilvl="0">
      <w:start w:val="1"/>
      <w:numFmt w:val="chineseCountingThousand"/>
      <w:lvlText w:val="(%1)"/>
      <w:lvlJc w:val="left"/>
      <w:pPr>
        <w:ind w:left="1127" w:hanging="4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1" w15:restartNumberingAfterBreak="0">
    <w:nsid w:val="55C125EB"/>
    <w:multiLevelType w:val="multilevel"/>
    <w:tmpl w:val="55C125EB"/>
    <w:lvl w:ilvl="0">
      <w:start w:val="1"/>
      <w:numFmt w:val="chineseCountingThousand"/>
      <w:lvlText w:val="(%1)"/>
      <w:lvlJc w:val="left"/>
      <w:pPr>
        <w:ind w:left="1127" w:hanging="420"/>
      </w:pPr>
    </w:lvl>
    <w:lvl w:ilvl="1">
      <w:start w:val="5"/>
      <w:numFmt w:val="japaneseCounting"/>
      <w:lvlText w:val="%2、"/>
      <w:lvlJc w:val="left"/>
      <w:pPr>
        <w:ind w:left="184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61C46330"/>
    <w:multiLevelType w:val="multilevel"/>
    <w:tmpl w:val="61C46330"/>
    <w:lvl w:ilvl="0">
      <w:start w:val="3"/>
      <w:numFmt w:val="japaneseCounting"/>
      <w:lvlText w:val="%1、"/>
      <w:lvlJc w:val="left"/>
      <w:pPr>
        <w:ind w:left="1427" w:hanging="720"/>
      </w:pPr>
      <w:rPr>
        <w:rFonts w:ascii="方正黑体简体" w:eastAsia="方正黑体简体" w:hint="default"/>
        <w:i w:val="0"/>
        <w:lang w:val="en-US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7A0C61EB"/>
    <w:multiLevelType w:val="hybridMultilevel"/>
    <w:tmpl w:val="51C69F5A"/>
    <w:lvl w:ilvl="0" w:tplc="993E50D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10"/>
    <w:rsid w:val="00011490"/>
    <w:rsid w:val="00012584"/>
    <w:rsid w:val="00023659"/>
    <w:rsid w:val="00027E10"/>
    <w:rsid w:val="000308B0"/>
    <w:rsid w:val="00052CB1"/>
    <w:rsid w:val="00060C54"/>
    <w:rsid w:val="0006553E"/>
    <w:rsid w:val="0007090D"/>
    <w:rsid w:val="000808C8"/>
    <w:rsid w:val="000900CC"/>
    <w:rsid w:val="00090E8E"/>
    <w:rsid w:val="00091E8D"/>
    <w:rsid w:val="0009355A"/>
    <w:rsid w:val="000951EB"/>
    <w:rsid w:val="000A0E80"/>
    <w:rsid w:val="000A16DA"/>
    <w:rsid w:val="000A72BB"/>
    <w:rsid w:val="000B3337"/>
    <w:rsid w:val="000B4BAC"/>
    <w:rsid w:val="000C0440"/>
    <w:rsid w:val="000D4BF9"/>
    <w:rsid w:val="000D7066"/>
    <w:rsid w:val="000F03F8"/>
    <w:rsid w:val="000F412C"/>
    <w:rsid w:val="000F7E84"/>
    <w:rsid w:val="001020F4"/>
    <w:rsid w:val="001053F8"/>
    <w:rsid w:val="00111441"/>
    <w:rsid w:val="001216FC"/>
    <w:rsid w:val="00130673"/>
    <w:rsid w:val="0013103B"/>
    <w:rsid w:val="00143F68"/>
    <w:rsid w:val="00145997"/>
    <w:rsid w:val="00146B11"/>
    <w:rsid w:val="0015018C"/>
    <w:rsid w:val="0015355C"/>
    <w:rsid w:val="00153BA2"/>
    <w:rsid w:val="00153C2E"/>
    <w:rsid w:val="00155144"/>
    <w:rsid w:val="001566A2"/>
    <w:rsid w:val="001678D9"/>
    <w:rsid w:val="00174006"/>
    <w:rsid w:val="001A1EFF"/>
    <w:rsid w:val="001A3DB4"/>
    <w:rsid w:val="001A4252"/>
    <w:rsid w:val="001B0D8A"/>
    <w:rsid w:val="001B56D7"/>
    <w:rsid w:val="001B6EE8"/>
    <w:rsid w:val="001C0F74"/>
    <w:rsid w:val="00202345"/>
    <w:rsid w:val="00203C82"/>
    <w:rsid w:val="00216D88"/>
    <w:rsid w:val="00231B2D"/>
    <w:rsid w:val="0023280C"/>
    <w:rsid w:val="002370D5"/>
    <w:rsid w:val="00240467"/>
    <w:rsid w:val="00273C23"/>
    <w:rsid w:val="00276878"/>
    <w:rsid w:val="002964A4"/>
    <w:rsid w:val="002971A3"/>
    <w:rsid w:val="002975F6"/>
    <w:rsid w:val="002B554B"/>
    <w:rsid w:val="002B6934"/>
    <w:rsid w:val="002C7783"/>
    <w:rsid w:val="002D0412"/>
    <w:rsid w:val="002D2F75"/>
    <w:rsid w:val="002D7BB3"/>
    <w:rsid w:val="002D7D82"/>
    <w:rsid w:val="002F7A6F"/>
    <w:rsid w:val="00303F59"/>
    <w:rsid w:val="00306B47"/>
    <w:rsid w:val="003078A4"/>
    <w:rsid w:val="003100EF"/>
    <w:rsid w:val="00312EC9"/>
    <w:rsid w:val="00314028"/>
    <w:rsid w:val="00320116"/>
    <w:rsid w:val="00325C89"/>
    <w:rsid w:val="00332264"/>
    <w:rsid w:val="0033252F"/>
    <w:rsid w:val="00336D24"/>
    <w:rsid w:val="00351154"/>
    <w:rsid w:val="00367209"/>
    <w:rsid w:val="00375A3B"/>
    <w:rsid w:val="0038436C"/>
    <w:rsid w:val="0038436E"/>
    <w:rsid w:val="003859F8"/>
    <w:rsid w:val="00386370"/>
    <w:rsid w:val="003908BE"/>
    <w:rsid w:val="00393977"/>
    <w:rsid w:val="003A3F19"/>
    <w:rsid w:val="003B0237"/>
    <w:rsid w:val="003B0B75"/>
    <w:rsid w:val="003B4F92"/>
    <w:rsid w:val="003B52E9"/>
    <w:rsid w:val="003B72DE"/>
    <w:rsid w:val="003C3310"/>
    <w:rsid w:val="003D7E3A"/>
    <w:rsid w:val="003E2AD6"/>
    <w:rsid w:val="003E2ADB"/>
    <w:rsid w:val="003E6B20"/>
    <w:rsid w:val="003E6DCC"/>
    <w:rsid w:val="003E766B"/>
    <w:rsid w:val="003F31D6"/>
    <w:rsid w:val="00400BCB"/>
    <w:rsid w:val="00402792"/>
    <w:rsid w:val="00420F30"/>
    <w:rsid w:val="00422AE8"/>
    <w:rsid w:val="00425E67"/>
    <w:rsid w:val="00430A05"/>
    <w:rsid w:val="004453C0"/>
    <w:rsid w:val="00446A3A"/>
    <w:rsid w:val="004535FC"/>
    <w:rsid w:val="00462749"/>
    <w:rsid w:val="00464B47"/>
    <w:rsid w:val="00466A88"/>
    <w:rsid w:val="00470D66"/>
    <w:rsid w:val="00474A2C"/>
    <w:rsid w:val="00485E82"/>
    <w:rsid w:val="0049085A"/>
    <w:rsid w:val="00496354"/>
    <w:rsid w:val="004979F4"/>
    <w:rsid w:val="004A0CCC"/>
    <w:rsid w:val="004A21A8"/>
    <w:rsid w:val="004A6AE9"/>
    <w:rsid w:val="004B1AA5"/>
    <w:rsid w:val="004C6399"/>
    <w:rsid w:val="004E28B9"/>
    <w:rsid w:val="004E5BC0"/>
    <w:rsid w:val="004E68E7"/>
    <w:rsid w:val="00501711"/>
    <w:rsid w:val="00505655"/>
    <w:rsid w:val="00506F88"/>
    <w:rsid w:val="00512310"/>
    <w:rsid w:val="005169DC"/>
    <w:rsid w:val="0053268E"/>
    <w:rsid w:val="00533EEB"/>
    <w:rsid w:val="005458D8"/>
    <w:rsid w:val="00554B14"/>
    <w:rsid w:val="0056215E"/>
    <w:rsid w:val="005667DC"/>
    <w:rsid w:val="00566963"/>
    <w:rsid w:val="005735F0"/>
    <w:rsid w:val="0057739C"/>
    <w:rsid w:val="0058627A"/>
    <w:rsid w:val="0059058B"/>
    <w:rsid w:val="005944C5"/>
    <w:rsid w:val="00595EFB"/>
    <w:rsid w:val="005A46B6"/>
    <w:rsid w:val="005A6C7B"/>
    <w:rsid w:val="005A71A4"/>
    <w:rsid w:val="005B226F"/>
    <w:rsid w:val="005B3AEC"/>
    <w:rsid w:val="005B7195"/>
    <w:rsid w:val="005C2132"/>
    <w:rsid w:val="005D4EBA"/>
    <w:rsid w:val="005E2DB6"/>
    <w:rsid w:val="005E626A"/>
    <w:rsid w:val="005F3EB9"/>
    <w:rsid w:val="005F6B3F"/>
    <w:rsid w:val="00604E59"/>
    <w:rsid w:val="00605770"/>
    <w:rsid w:val="00610C7B"/>
    <w:rsid w:val="006116D3"/>
    <w:rsid w:val="00642D58"/>
    <w:rsid w:val="006457D6"/>
    <w:rsid w:val="00647B01"/>
    <w:rsid w:val="0065059B"/>
    <w:rsid w:val="00657DE2"/>
    <w:rsid w:val="006644CF"/>
    <w:rsid w:val="006703A4"/>
    <w:rsid w:val="0067388C"/>
    <w:rsid w:val="0068345D"/>
    <w:rsid w:val="00684D7C"/>
    <w:rsid w:val="00685A16"/>
    <w:rsid w:val="00694B20"/>
    <w:rsid w:val="006951BC"/>
    <w:rsid w:val="006976B9"/>
    <w:rsid w:val="006A7446"/>
    <w:rsid w:val="006B1268"/>
    <w:rsid w:val="006B3A0F"/>
    <w:rsid w:val="006B3A74"/>
    <w:rsid w:val="006B3F20"/>
    <w:rsid w:val="006B5136"/>
    <w:rsid w:val="006C6AE1"/>
    <w:rsid w:val="006D05AC"/>
    <w:rsid w:val="006D3402"/>
    <w:rsid w:val="006D620A"/>
    <w:rsid w:val="006D7817"/>
    <w:rsid w:val="006E5151"/>
    <w:rsid w:val="006E5F63"/>
    <w:rsid w:val="007024A3"/>
    <w:rsid w:val="007033AF"/>
    <w:rsid w:val="00710B9C"/>
    <w:rsid w:val="0071403F"/>
    <w:rsid w:val="007158C9"/>
    <w:rsid w:val="00716B83"/>
    <w:rsid w:val="007175AF"/>
    <w:rsid w:val="007208D7"/>
    <w:rsid w:val="00732268"/>
    <w:rsid w:val="007327B4"/>
    <w:rsid w:val="00737FA6"/>
    <w:rsid w:val="00752F13"/>
    <w:rsid w:val="00753C7C"/>
    <w:rsid w:val="0076148E"/>
    <w:rsid w:val="00765438"/>
    <w:rsid w:val="00766679"/>
    <w:rsid w:val="00767AA0"/>
    <w:rsid w:val="007745F5"/>
    <w:rsid w:val="00774ADC"/>
    <w:rsid w:val="00775234"/>
    <w:rsid w:val="0078222A"/>
    <w:rsid w:val="0078314A"/>
    <w:rsid w:val="007923DD"/>
    <w:rsid w:val="00796961"/>
    <w:rsid w:val="00796CC0"/>
    <w:rsid w:val="007A11EC"/>
    <w:rsid w:val="007A4251"/>
    <w:rsid w:val="007A51F9"/>
    <w:rsid w:val="007A5DA8"/>
    <w:rsid w:val="007B0A9E"/>
    <w:rsid w:val="007B2101"/>
    <w:rsid w:val="007B2E76"/>
    <w:rsid w:val="007B42C0"/>
    <w:rsid w:val="007B6B33"/>
    <w:rsid w:val="007B6F76"/>
    <w:rsid w:val="007B7C4A"/>
    <w:rsid w:val="007C1AD8"/>
    <w:rsid w:val="007C2AAD"/>
    <w:rsid w:val="007C2E77"/>
    <w:rsid w:val="007C6E5B"/>
    <w:rsid w:val="007C77FF"/>
    <w:rsid w:val="007D2578"/>
    <w:rsid w:val="007D469C"/>
    <w:rsid w:val="007E057D"/>
    <w:rsid w:val="007E422D"/>
    <w:rsid w:val="007E68F6"/>
    <w:rsid w:val="007F0296"/>
    <w:rsid w:val="007F0469"/>
    <w:rsid w:val="007F0DDA"/>
    <w:rsid w:val="007F6507"/>
    <w:rsid w:val="007F67FA"/>
    <w:rsid w:val="00800D52"/>
    <w:rsid w:val="00801B9A"/>
    <w:rsid w:val="0080700F"/>
    <w:rsid w:val="0081177B"/>
    <w:rsid w:val="00814876"/>
    <w:rsid w:val="0083306D"/>
    <w:rsid w:val="00834AFC"/>
    <w:rsid w:val="00837577"/>
    <w:rsid w:val="00842189"/>
    <w:rsid w:val="00844D25"/>
    <w:rsid w:val="00845D7C"/>
    <w:rsid w:val="00847A2E"/>
    <w:rsid w:val="00853307"/>
    <w:rsid w:val="00853EF2"/>
    <w:rsid w:val="00866A6F"/>
    <w:rsid w:val="008701A2"/>
    <w:rsid w:val="00870312"/>
    <w:rsid w:val="0087098C"/>
    <w:rsid w:val="00871B77"/>
    <w:rsid w:val="00875EDC"/>
    <w:rsid w:val="0088369D"/>
    <w:rsid w:val="00886A6D"/>
    <w:rsid w:val="0089117A"/>
    <w:rsid w:val="008966FE"/>
    <w:rsid w:val="008C147B"/>
    <w:rsid w:val="008C2CC1"/>
    <w:rsid w:val="008C5052"/>
    <w:rsid w:val="008C5716"/>
    <w:rsid w:val="008C6C59"/>
    <w:rsid w:val="008D4049"/>
    <w:rsid w:val="008E042C"/>
    <w:rsid w:val="008E0D5F"/>
    <w:rsid w:val="008E6C8F"/>
    <w:rsid w:val="008E771D"/>
    <w:rsid w:val="008F15D6"/>
    <w:rsid w:val="00905421"/>
    <w:rsid w:val="009057BC"/>
    <w:rsid w:val="009105FE"/>
    <w:rsid w:val="009140B2"/>
    <w:rsid w:val="009169BA"/>
    <w:rsid w:val="00934760"/>
    <w:rsid w:val="00934996"/>
    <w:rsid w:val="00936965"/>
    <w:rsid w:val="00941A71"/>
    <w:rsid w:val="00941FA2"/>
    <w:rsid w:val="00942120"/>
    <w:rsid w:val="0095267C"/>
    <w:rsid w:val="0095369D"/>
    <w:rsid w:val="00957C69"/>
    <w:rsid w:val="00967470"/>
    <w:rsid w:val="009770DB"/>
    <w:rsid w:val="009772B2"/>
    <w:rsid w:val="00980B8C"/>
    <w:rsid w:val="0098278D"/>
    <w:rsid w:val="00985115"/>
    <w:rsid w:val="00990325"/>
    <w:rsid w:val="00990AD6"/>
    <w:rsid w:val="00991624"/>
    <w:rsid w:val="009916DC"/>
    <w:rsid w:val="009919FF"/>
    <w:rsid w:val="00993B02"/>
    <w:rsid w:val="009A181D"/>
    <w:rsid w:val="009A21DD"/>
    <w:rsid w:val="009A4193"/>
    <w:rsid w:val="009A5DA2"/>
    <w:rsid w:val="009A6D91"/>
    <w:rsid w:val="009B6560"/>
    <w:rsid w:val="009D0998"/>
    <w:rsid w:val="009D24D8"/>
    <w:rsid w:val="009D40E9"/>
    <w:rsid w:val="009D459C"/>
    <w:rsid w:val="009E1377"/>
    <w:rsid w:val="009E637B"/>
    <w:rsid w:val="009F1231"/>
    <w:rsid w:val="009F3998"/>
    <w:rsid w:val="009F463F"/>
    <w:rsid w:val="009F663B"/>
    <w:rsid w:val="00A005FC"/>
    <w:rsid w:val="00A02CA7"/>
    <w:rsid w:val="00A101F2"/>
    <w:rsid w:val="00A10DB4"/>
    <w:rsid w:val="00A10FDA"/>
    <w:rsid w:val="00A114C9"/>
    <w:rsid w:val="00A117C3"/>
    <w:rsid w:val="00A14D3E"/>
    <w:rsid w:val="00A16304"/>
    <w:rsid w:val="00A16E60"/>
    <w:rsid w:val="00A176FF"/>
    <w:rsid w:val="00A20CD0"/>
    <w:rsid w:val="00A22322"/>
    <w:rsid w:val="00A23537"/>
    <w:rsid w:val="00A256CE"/>
    <w:rsid w:val="00A34A4E"/>
    <w:rsid w:val="00A40458"/>
    <w:rsid w:val="00A4317C"/>
    <w:rsid w:val="00A445D8"/>
    <w:rsid w:val="00A449DD"/>
    <w:rsid w:val="00A53712"/>
    <w:rsid w:val="00A645ED"/>
    <w:rsid w:val="00A70FA7"/>
    <w:rsid w:val="00A71492"/>
    <w:rsid w:val="00A7550C"/>
    <w:rsid w:val="00A772A6"/>
    <w:rsid w:val="00A81664"/>
    <w:rsid w:val="00A836C3"/>
    <w:rsid w:val="00A83E10"/>
    <w:rsid w:val="00A91242"/>
    <w:rsid w:val="00A94185"/>
    <w:rsid w:val="00A975D7"/>
    <w:rsid w:val="00AA61D7"/>
    <w:rsid w:val="00AA7E84"/>
    <w:rsid w:val="00AB1346"/>
    <w:rsid w:val="00AB30AC"/>
    <w:rsid w:val="00AB3350"/>
    <w:rsid w:val="00AC5303"/>
    <w:rsid w:val="00AD0017"/>
    <w:rsid w:val="00AD2146"/>
    <w:rsid w:val="00AE03C2"/>
    <w:rsid w:val="00AE0DBD"/>
    <w:rsid w:val="00AE220A"/>
    <w:rsid w:val="00AE2FF0"/>
    <w:rsid w:val="00AE3B49"/>
    <w:rsid w:val="00B0337D"/>
    <w:rsid w:val="00B03DA0"/>
    <w:rsid w:val="00B042AE"/>
    <w:rsid w:val="00B1116C"/>
    <w:rsid w:val="00B12673"/>
    <w:rsid w:val="00B264F9"/>
    <w:rsid w:val="00B3253B"/>
    <w:rsid w:val="00B33336"/>
    <w:rsid w:val="00B35E22"/>
    <w:rsid w:val="00B44343"/>
    <w:rsid w:val="00B6238D"/>
    <w:rsid w:val="00B73917"/>
    <w:rsid w:val="00B74941"/>
    <w:rsid w:val="00B86582"/>
    <w:rsid w:val="00B86941"/>
    <w:rsid w:val="00B87F1C"/>
    <w:rsid w:val="00B922D7"/>
    <w:rsid w:val="00B96EDE"/>
    <w:rsid w:val="00BA371A"/>
    <w:rsid w:val="00BA5F73"/>
    <w:rsid w:val="00BB780F"/>
    <w:rsid w:val="00BC0C87"/>
    <w:rsid w:val="00BC1D93"/>
    <w:rsid w:val="00BC2EBD"/>
    <w:rsid w:val="00BC3408"/>
    <w:rsid w:val="00BC49E5"/>
    <w:rsid w:val="00BC698F"/>
    <w:rsid w:val="00BC73C5"/>
    <w:rsid w:val="00BD13AA"/>
    <w:rsid w:val="00BD23C6"/>
    <w:rsid w:val="00BD2853"/>
    <w:rsid w:val="00BD42EF"/>
    <w:rsid w:val="00BD6211"/>
    <w:rsid w:val="00BD76C8"/>
    <w:rsid w:val="00BE5A70"/>
    <w:rsid w:val="00BE6929"/>
    <w:rsid w:val="00BF22F3"/>
    <w:rsid w:val="00C023E7"/>
    <w:rsid w:val="00C046A1"/>
    <w:rsid w:val="00C10A51"/>
    <w:rsid w:val="00C12CA3"/>
    <w:rsid w:val="00C15941"/>
    <w:rsid w:val="00C17181"/>
    <w:rsid w:val="00C21880"/>
    <w:rsid w:val="00C21ABD"/>
    <w:rsid w:val="00C246A5"/>
    <w:rsid w:val="00C30FF7"/>
    <w:rsid w:val="00C31441"/>
    <w:rsid w:val="00C430C1"/>
    <w:rsid w:val="00C546A1"/>
    <w:rsid w:val="00C701E5"/>
    <w:rsid w:val="00C71FBC"/>
    <w:rsid w:val="00C74614"/>
    <w:rsid w:val="00C74E4A"/>
    <w:rsid w:val="00C77C84"/>
    <w:rsid w:val="00C818B0"/>
    <w:rsid w:val="00C86F86"/>
    <w:rsid w:val="00C911F2"/>
    <w:rsid w:val="00C92281"/>
    <w:rsid w:val="00CA0CBB"/>
    <w:rsid w:val="00CB2AD6"/>
    <w:rsid w:val="00CB643E"/>
    <w:rsid w:val="00CC26FB"/>
    <w:rsid w:val="00CC4275"/>
    <w:rsid w:val="00CD429A"/>
    <w:rsid w:val="00CE142A"/>
    <w:rsid w:val="00CF08BF"/>
    <w:rsid w:val="00CF2E62"/>
    <w:rsid w:val="00CF37E4"/>
    <w:rsid w:val="00CF39CB"/>
    <w:rsid w:val="00CF6ADA"/>
    <w:rsid w:val="00CF737E"/>
    <w:rsid w:val="00D00EFF"/>
    <w:rsid w:val="00D068E7"/>
    <w:rsid w:val="00D12F28"/>
    <w:rsid w:val="00D17594"/>
    <w:rsid w:val="00D20C86"/>
    <w:rsid w:val="00D23F3A"/>
    <w:rsid w:val="00D243BF"/>
    <w:rsid w:val="00D253AB"/>
    <w:rsid w:val="00D255DB"/>
    <w:rsid w:val="00D261F4"/>
    <w:rsid w:val="00D262E5"/>
    <w:rsid w:val="00D265E5"/>
    <w:rsid w:val="00D30AE2"/>
    <w:rsid w:val="00D31E38"/>
    <w:rsid w:val="00D620F4"/>
    <w:rsid w:val="00D63EB4"/>
    <w:rsid w:val="00D7336E"/>
    <w:rsid w:val="00D75EAB"/>
    <w:rsid w:val="00D86DC3"/>
    <w:rsid w:val="00D873C0"/>
    <w:rsid w:val="00D97AF3"/>
    <w:rsid w:val="00DA2699"/>
    <w:rsid w:val="00DA3C94"/>
    <w:rsid w:val="00DA4F85"/>
    <w:rsid w:val="00DA5E72"/>
    <w:rsid w:val="00DB1FC7"/>
    <w:rsid w:val="00DB4481"/>
    <w:rsid w:val="00DD535C"/>
    <w:rsid w:val="00DD6DD2"/>
    <w:rsid w:val="00DD7D4B"/>
    <w:rsid w:val="00DE2F4C"/>
    <w:rsid w:val="00DE3AD7"/>
    <w:rsid w:val="00DF268A"/>
    <w:rsid w:val="00DF2BFE"/>
    <w:rsid w:val="00DF4EC4"/>
    <w:rsid w:val="00E13232"/>
    <w:rsid w:val="00E140FF"/>
    <w:rsid w:val="00E143A5"/>
    <w:rsid w:val="00E21AAD"/>
    <w:rsid w:val="00E303A5"/>
    <w:rsid w:val="00E34A7B"/>
    <w:rsid w:val="00E410F8"/>
    <w:rsid w:val="00E43553"/>
    <w:rsid w:val="00E607F1"/>
    <w:rsid w:val="00E643D5"/>
    <w:rsid w:val="00E6629B"/>
    <w:rsid w:val="00E72B8C"/>
    <w:rsid w:val="00E7391E"/>
    <w:rsid w:val="00E86F92"/>
    <w:rsid w:val="00E9071F"/>
    <w:rsid w:val="00E94B4E"/>
    <w:rsid w:val="00E94DA7"/>
    <w:rsid w:val="00E95A91"/>
    <w:rsid w:val="00E95FAF"/>
    <w:rsid w:val="00EA02F3"/>
    <w:rsid w:val="00EA524C"/>
    <w:rsid w:val="00EA625C"/>
    <w:rsid w:val="00EA6854"/>
    <w:rsid w:val="00EB3EAF"/>
    <w:rsid w:val="00EB54B5"/>
    <w:rsid w:val="00EB69B1"/>
    <w:rsid w:val="00EB72B3"/>
    <w:rsid w:val="00EC468E"/>
    <w:rsid w:val="00EC7B24"/>
    <w:rsid w:val="00ED055D"/>
    <w:rsid w:val="00ED0700"/>
    <w:rsid w:val="00ED1D37"/>
    <w:rsid w:val="00EE2A61"/>
    <w:rsid w:val="00EE2ECB"/>
    <w:rsid w:val="00EE6F94"/>
    <w:rsid w:val="00EF196A"/>
    <w:rsid w:val="00EF760C"/>
    <w:rsid w:val="00F005ED"/>
    <w:rsid w:val="00F03B05"/>
    <w:rsid w:val="00F23388"/>
    <w:rsid w:val="00F25BE2"/>
    <w:rsid w:val="00F311F5"/>
    <w:rsid w:val="00F31F86"/>
    <w:rsid w:val="00F46835"/>
    <w:rsid w:val="00F553B0"/>
    <w:rsid w:val="00F56A29"/>
    <w:rsid w:val="00F614F1"/>
    <w:rsid w:val="00F6307A"/>
    <w:rsid w:val="00F65498"/>
    <w:rsid w:val="00F7234B"/>
    <w:rsid w:val="00F77E76"/>
    <w:rsid w:val="00F90A2A"/>
    <w:rsid w:val="00F95712"/>
    <w:rsid w:val="00F97102"/>
    <w:rsid w:val="00F97DAF"/>
    <w:rsid w:val="00FA3704"/>
    <w:rsid w:val="00FA69BA"/>
    <w:rsid w:val="00FA6F0A"/>
    <w:rsid w:val="00FB6BEC"/>
    <w:rsid w:val="00FC65BE"/>
    <w:rsid w:val="00FC730E"/>
    <w:rsid w:val="00FC78FC"/>
    <w:rsid w:val="00FD0793"/>
    <w:rsid w:val="00FD275D"/>
    <w:rsid w:val="00FE10B6"/>
    <w:rsid w:val="00FE3DE0"/>
    <w:rsid w:val="00FF2030"/>
    <w:rsid w:val="00FF2598"/>
    <w:rsid w:val="00FF762D"/>
    <w:rsid w:val="0C296A85"/>
    <w:rsid w:val="0FEF6499"/>
    <w:rsid w:val="1EF212EF"/>
    <w:rsid w:val="3B8265BA"/>
    <w:rsid w:val="3EC96174"/>
    <w:rsid w:val="3F8224D5"/>
    <w:rsid w:val="5E93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402C14"/>
  <w15:docId w15:val="{DAC65B8F-082E-4083-8031-6027235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B3350"/>
    <w:rPr>
      <w:rFonts w:ascii="宋体" w:eastAsia="宋体" w:hAnsi="宋体" w:cs="Times New Roman"/>
      <w:sz w:val="28"/>
      <w:szCs w:val="24"/>
    </w:rPr>
  </w:style>
  <w:style w:type="paragraph" w:styleId="a5">
    <w:name w:val="Date"/>
    <w:basedOn w:val="a"/>
    <w:next w:val="a"/>
    <w:link w:val="a6"/>
    <w:uiPriority w:val="99"/>
    <w:unhideWhenUsed/>
    <w:qFormat/>
    <w:rsid w:val="00AB3350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AB3350"/>
    <w:rPr>
      <w:sz w:val="18"/>
      <w:szCs w:val="18"/>
    </w:rPr>
  </w:style>
  <w:style w:type="paragraph" w:styleId="a9">
    <w:name w:val="footer"/>
    <w:basedOn w:val="a"/>
    <w:link w:val="aa"/>
    <w:qFormat/>
    <w:rsid w:val="00AB335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qFormat/>
    <w:rsid w:val="00AB3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AB3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page number"/>
    <w:basedOn w:val="a0"/>
    <w:qFormat/>
    <w:rsid w:val="00AB3350"/>
  </w:style>
  <w:style w:type="character" w:styleId="af">
    <w:name w:val="Hyperlink"/>
    <w:basedOn w:val="a0"/>
    <w:uiPriority w:val="99"/>
    <w:unhideWhenUsed/>
    <w:qFormat/>
    <w:rsid w:val="00AB3350"/>
    <w:rPr>
      <w:color w:val="0000FF" w:themeColor="hyperlink"/>
      <w:u w:val="single"/>
    </w:rPr>
  </w:style>
  <w:style w:type="table" w:styleId="af0">
    <w:name w:val="Table Grid"/>
    <w:basedOn w:val="a1"/>
    <w:qFormat/>
    <w:rsid w:val="00AB33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qFormat/>
    <w:rsid w:val="00AB3350"/>
    <w:rPr>
      <w:rFonts w:ascii="宋体" w:eastAsia="宋体" w:hAnsi="宋体" w:cs="Times New Roman"/>
      <w:sz w:val="28"/>
      <w:szCs w:val="24"/>
    </w:rPr>
  </w:style>
  <w:style w:type="character" w:customStyle="1" w:styleId="aa">
    <w:name w:val="页脚 字符"/>
    <w:basedOn w:val="a0"/>
    <w:link w:val="a9"/>
    <w:qFormat/>
    <w:rsid w:val="00AB3350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sid w:val="00AB3350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AB3350"/>
  </w:style>
  <w:style w:type="paragraph" w:styleId="af1">
    <w:name w:val="List Paragraph"/>
    <w:basedOn w:val="a"/>
    <w:uiPriority w:val="34"/>
    <w:qFormat/>
    <w:rsid w:val="00AB335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AB3350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AB3350"/>
    <w:rPr>
      <w:color w:val="605E5C"/>
      <w:shd w:val="clear" w:color="auto" w:fill="E1DFDD"/>
    </w:rPr>
  </w:style>
  <w:style w:type="character" w:customStyle="1" w:styleId="Char">
    <w:name w:val="页脚 Char"/>
    <w:rsid w:val="0046274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rsid w:val="00462749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775B581-0AD7-49D3-86D3-3A8EFD0F6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Yuan Bo</cp:lastModifiedBy>
  <cp:revision>2</cp:revision>
  <cp:lastPrinted>2020-07-10T02:47:00Z</cp:lastPrinted>
  <dcterms:created xsi:type="dcterms:W3CDTF">2021-11-16T08:31:00Z</dcterms:created>
  <dcterms:modified xsi:type="dcterms:W3CDTF">2021-11-16T08:31:00Z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